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A8E35" w14:textId="77777777" w:rsidR="003D75F9" w:rsidRDefault="00000000">
      <w:pPr>
        <w:pStyle w:val="Standard"/>
        <w:jc w:val="center"/>
        <w:outlineLvl w:val="0"/>
        <w:rPr>
          <w:rFonts w:ascii="Arial" w:hAnsi="Arial" w:cs="Arial"/>
          <w:b/>
          <w:sz w:val="28"/>
          <w:szCs w:val="28"/>
        </w:rPr>
      </w:pPr>
      <w:r>
        <w:rPr>
          <w:rFonts w:ascii="Arial" w:hAnsi="Arial" w:cs="Arial"/>
          <w:b/>
          <w:sz w:val="28"/>
          <w:szCs w:val="28"/>
        </w:rPr>
        <w:t>VÝZVA K PODÁNÍ NABÍDKY</w:t>
      </w:r>
    </w:p>
    <w:p w14:paraId="28AE7D91" w14:textId="77777777" w:rsidR="003D75F9" w:rsidRDefault="00000000">
      <w:pPr>
        <w:pStyle w:val="Textbody"/>
        <w:ind w:right="0"/>
        <w:jc w:val="center"/>
        <w:outlineLvl w:val="0"/>
        <w:rPr>
          <w:rFonts w:ascii="Arial" w:hAnsi="Arial" w:cs="Arial"/>
          <w:sz w:val="21"/>
          <w:szCs w:val="21"/>
        </w:rPr>
      </w:pPr>
      <w:r>
        <w:rPr>
          <w:rFonts w:ascii="Arial" w:hAnsi="Arial" w:cs="Arial"/>
          <w:sz w:val="21"/>
          <w:szCs w:val="21"/>
        </w:rPr>
        <w:t>v souladu se zákonem č. 134/2016 ve znění změn a doplňků,  §27 veřejná zakázka malého rozsahu</w:t>
      </w:r>
    </w:p>
    <w:p w14:paraId="4913F652" w14:textId="77777777" w:rsidR="003D75F9" w:rsidRDefault="003D75F9">
      <w:pPr>
        <w:pStyle w:val="Standard"/>
        <w:jc w:val="center"/>
        <w:rPr>
          <w:rFonts w:ascii="Arial" w:hAnsi="Arial" w:cs="Arial"/>
          <w:b/>
        </w:rPr>
      </w:pPr>
    </w:p>
    <w:p w14:paraId="1DDD8F0B" w14:textId="77777777" w:rsidR="003D75F9" w:rsidRDefault="00000000">
      <w:pPr>
        <w:pStyle w:val="Standard"/>
        <w:ind w:left="2130" w:hanging="2130"/>
        <w:jc w:val="both"/>
        <w:outlineLvl w:val="0"/>
      </w:pPr>
      <w:r>
        <w:rPr>
          <w:rFonts w:ascii="Arial" w:hAnsi="Arial" w:cs="Arial"/>
        </w:rPr>
        <w:t>Název zakázky:</w:t>
      </w:r>
      <w:r>
        <w:rPr>
          <w:rFonts w:ascii="Arial" w:hAnsi="Arial" w:cs="Arial"/>
        </w:rPr>
        <w:tab/>
      </w:r>
      <w:r>
        <w:rPr>
          <w:rFonts w:ascii="Arial" w:hAnsi="Arial" w:cs="Arial"/>
          <w:b/>
          <w:sz w:val="28"/>
          <w:szCs w:val="28"/>
        </w:rPr>
        <w:t>Snížení vlhkosti hlavní budovy</w:t>
      </w:r>
    </w:p>
    <w:p w14:paraId="57C55802" w14:textId="77777777" w:rsidR="003D75F9" w:rsidRDefault="003D75F9">
      <w:pPr>
        <w:pStyle w:val="Standard"/>
        <w:ind w:left="2130" w:hanging="2130"/>
        <w:jc w:val="both"/>
        <w:outlineLvl w:val="0"/>
        <w:rPr>
          <w:rFonts w:ascii="Arial" w:hAnsi="Arial" w:cs="Arial"/>
          <w:b/>
          <w:caps/>
        </w:rPr>
      </w:pPr>
    </w:p>
    <w:p w14:paraId="48CE3BB6" w14:textId="77777777" w:rsidR="003D75F9" w:rsidRDefault="00000000">
      <w:pPr>
        <w:pStyle w:val="Standard"/>
        <w:jc w:val="both"/>
      </w:pPr>
      <w:r>
        <w:rPr>
          <w:rFonts w:ascii="Arial" w:hAnsi="Arial" w:cs="Arial"/>
        </w:rPr>
        <w:t xml:space="preserve">Číslo zakázky: </w:t>
      </w:r>
      <w:r>
        <w:rPr>
          <w:rFonts w:ascii="Arial" w:hAnsi="Arial" w:cs="Arial"/>
        </w:rPr>
        <w:tab/>
      </w:r>
      <w:r>
        <w:rPr>
          <w:rFonts w:ascii="Arial" w:hAnsi="Arial" w:cs="Arial"/>
          <w:b/>
          <w:sz w:val="28"/>
          <w:szCs w:val="28"/>
        </w:rPr>
        <w:t>VZ/2024/2/01</w:t>
      </w:r>
    </w:p>
    <w:p w14:paraId="2AD5A00B" w14:textId="77777777" w:rsidR="003D75F9" w:rsidRDefault="003D75F9">
      <w:pPr>
        <w:pStyle w:val="Standard"/>
        <w:jc w:val="both"/>
        <w:rPr>
          <w:rFonts w:ascii="Arial" w:hAnsi="Arial" w:cs="Arial"/>
          <w:b/>
        </w:rPr>
      </w:pPr>
    </w:p>
    <w:p w14:paraId="60698130" w14:textId="77777777" w:rsidR="003D75F9" w:rsidRDefault="00000000">
      <w:pPr>
        <w:pStyle w:val="Standard"/>
        <w:ind w:left="2124" w:hanging="2124"/>
        <w:jc w:val="both"/>
      </w:pPr>
      <w:r>
        <w:rPr>
          <w:rFonts w:ascii="Arial" w:hAnsi="Arial" w:cs="Arial"/>
        </w:rPr>
        <w:t>Forma zadání:</w:t>
      </w:r>
      <w:r>
        <w:rPr>
          <w:rFonts w:ascii="Arial" w:hAnsi="Arial" w:cs="Arial"/>
        </w:rPr>
        <w:tab/>
      </w:r>
      <w:r>
        <w:rPr>
          <w:rFonts w:ascii="Arial" w:hAnsi="Arial" w:cs="Arial"/>
          <w:b/>
        </w:rPr>
        <w:t>veřejná zakázka malého rozsahu</w:t>
      </w:r>
    </w:p>
    <w:p w14:paraId="4A8DFB4F" w14:textId="77777777" w:rsidR="003D75F9" w:rsidRDefault="003D75F9">
      <w:pPr>
        <w:pStyle w:val="Standard"/>
        <w:rPr>
          <w:rFonts w:ascii="Arial" w:hAnsi="Arial" w:cs="Arial"/>
        </w:rPr>
      </w:pPr>
    </w:p>
    <w:p w14:paraId="43EEDC9E" w14:textId="77777777" w:rsidR="003D75F9" w:rsidRDefault="00000000">
      <w:pPr>
        <w:pStyle w:val="Standard"/>
        <w:numPr>
          <w:ilvl w:val="0"/>
          <w:numId w:val="10"/>
        </w:numPr>
        <w:rPr>
          <w:rFonts w:ascii="Arial" w:hAnsi="Arial" w:cs="Arial"/>
          <w:b/>
        </w:rPr>
      </w:pPr>
      <w:r>
        <w:rPr>
          <w:rFonts w:ascii="Arial" w:hAnsi="Arial" w:cs="Arial"/>
          <w:b/>
        </w:rPr>
        <w:t>Identifikační údaje zadavatele:</w:t>
      </w:r>
    </w:p>
    <w:p w14:paraId="3D9267D9" w14:textId="77777777" w:rsidR="003D75F9" w:rsidRDefault="003D75F9">
      <w:pPr>
        <w:pStyle w:val="Standard"/>
        <w:rPr>
          <w:rFonts w:ascii="Arial" w:hAnsi="Arial" w:cs="Arial"/>
          <w:b/>
        </w:rPr>
      </w:pPr>
    </w:p>
    <w:tbl>
      <w:tblPr>
        <w:tblW w:w="10793" w:type="dxa"/>
        <w:tblInd w:w="-108" w:type="dxa"/>
        <w:tblLayout w:type="fixed"/>
        <w:tblCellMar>
          <w:left w:w="10" w:type="dxa"/>
          <w:right w:w="10" w:type="dxa"/>
        </w:tblCellMar>
        <w:tblLook w:val="0000" w:firstRow="0" w:lastRow="0" w:firstColumn="0" w:lastColumn="0" w:noHBand="0" w:noVBand="0"/>
      </w:tblPr>
      <w:tblGrid>
        <w:gridCol w:w="4815"/>
        <w:gridCol w:w="5978"/>
      </w:tblGrid>
      <w:tr w:rsidR="003D75F9" w14:paraId="560884F8" w14:textId="77777777">
        <w:tc>
          <w:tcPr>
            <w:tcW w:w="4815" w:type="dxa"/>
            <w:tcMar>
              <w:top w:w="0" w:type="dxa"/>
              <w:left w:w="108" w:type="dxa"/>
              <w:bottom w:w="0" w:type="dxa"/>
              <w:right w:w="108" w:type="dxa"/>
            </w:tcMar>
          </w:tcPr>
          <w:p w14:paraId="34A6D07E" w14:textId="77777777" w:rsidR="003D75F9" w:rsidRDefault="00000000">
            <w:pPr>
              <w:pStyle w:val="Standard"/>
              <w:widowControl w:val="0"/>
              <w:rPr>
                <w:rFonts w:ascii="Arial" w:hAnsi="Arial" w:cs="Arial"/>
              </w:rPr>
            </w:pPr>
            <w:r>
              <w:rPr>
                <w:rFonts w:ascii="Arial" w:hAnsi="Arial" w:cs="Arial"/>
              </w:rPr>
              <w:t>Název obchodní firmy:</w:t>
            </w:r>
          </w:p>
        </w:tc>
        <w:tc>
          <w:tcPr>
            <w:tcW w:w="5978" w:type="dxa"/>
            <w:tcMar>
              <w:top w:w="0" w:type="dxa"/>
              <w:left w:w="108" w:type="dxa"/>
              <w:bottom w:w="0" w:type="dxa"/>
              <w:right w:w="108" w:type="dxa"/>
            </w:tcMar>
          </w:tcPr>
          <w:p w14:paraId="7E993162" w14:textId="77777777" w:rsidR="003D75F9" w:rsidRDefault="00000000">
            <w:pPr>
              <w:pStyle w:val="Standard"/>
              <w:widowControl w:val="0"/>
              <w:rPr>
                <w:rFonts w:ascii="Arial" w:hAnsi="Arial" w:cs="Arial"/>
                <w:b/>
              </w:rPr>
            </w:pPr>
            <w:r>
              <w:rPr>
                <w:rFonts w:ascii="Arial" w:hAnsi="Arial" w:cs="Arial"/>
                <w:b/>
              </w:rPr>
              <w:t>Dětský domov a Základní škola</w:t>
            </w:r>
          </w:p>
        </w:tc>
      </w:tr>
      <w:tr w:rsidR="003D75F9" w14:paraId="6AB4C819" w14:textId="77777777">
        <w:tc>
          <w:tcPr>
            <w:tcW w:w="4815" w:type="dxa"/>
            <w:tcMar>
              <w:top w:w="0" w:type="dxa"/>
              <w:left w:w="108" w:type="dxa"/>
              <w:bottom w:w="0" w:type="dxa"/>
              <w:right w:w="108" w:type="dxa"/>
            </w:tcMar>
          </w:tcPr>
          <w:p w14:paraId="1FE20E6A" w14:textId="77777777" w:rsidR="003D75F9" w:rsidRDefault="00000000">
            <w:pPr>
              <w:pStyle w:val="Standard"/>
              <w:widowControl w:val="0"/>
              <w:rPr>
                <w:rFonts w:ascii="Arial" w:hAnsi="Arial" w:cs="Arial"/>
              </w:rPr>
            </w:pPr>
            <w:r>
              <w:rPr>
                <w:rFonts w:ascii="Arial" w:hAnsi="Arial" w:cs="Arial"/>
              </w:rPr>
              <w:t>Sídlo:</w:t>
            </w:r>
          </w:p>
        </w:tc>
        <w:tc>
          <w:tcPr>
            <w:tcW w:w="5978" w:type="dxa"/>
            <w:tcMar>
              <w:top w:w="0" w:type="dxa"/>
              <w:left w:w="108" w:type="dxa"/>
              <w:bottom w:w="0" w:type="dxa"/>
              <w:right w:w="108" w:type="dxa"/>
            </w:tcMar>
          </w:tcPr>
          <w:p w14:paraId="3E4FB6B3" w14:textId="77777777" w:rsidR="003D75F9" w:rsidRDefault="00000000">
            <w:pPr>
              <w:pStyle w:val="Standard"/>
              <w:widowControl w:val="0"/>
              <w:rPr>
                <w:rFonts w:ascii="Arial" w:hAnsi="Arial" w:cs="Arial"/>
                <w:b/>
              </w:rPr>
            </w:pPr>
            <w:r>
              <w:rPr>
                <w:rFonts w:ascii="Arial" w:hAnsi="Arial" w:cs="Arial"/>
                <w:b/>
              </w:rPr>
              <w:t>Masarykovo nám. 420,</w:t>
            </w:r>
          </w:p>
          <w:p w14:paraId="1320C1BA" w14:textId="77777777" w:rsidR="003D75F9" w:rsidRDefault="00000000">
            <w:pPr>
              <w:pStyle w:val="Standard"/>
              <w:widowControl w:val="0"/>
              <w:rPr>
                <w:rFonts w:ascii="Arial" w:hAnsi="Arial" w:cs="Arial"/>
                <w:b/>
              </w:rPr>
            </w:pPr>
            <w:r>
              <w:rPr>
                <w:rFonts w:ascii="Arial" w:hAnsi="Arial" w:cs="Arial"/>
                <w:b/>
              </w:rPr>
              <w:t>763 12 Vizovice</w:t>
            </w:r>
          </w:p>
        </w:tc>
      </w:tr>
      <w:tr w:rsidR="003D75F9" w14:paraId="61D29CEC" w14:textId="77777777">
        <w:tc>
          <w:tcPr>
            <w:tcW w:w="4815" w:type="dxa"/>
            <w:tcMar>
              <w:top w:w="0" w:type="dxa"/>
              <w:left w:w="108" w:type="dxa"/>
              <w:bottom w:w="0" w:type="dxa"/>
              <w:right w:w="108" w:type="dxa"/>
            </w:tcMar>
          </w:tcPr>
          <w:p w14:paraId="346D4485" w14:textId="77777777" w:rsidR="003D75F9" w:rsidRDefault="00000000">
            <w:pPr>
              <w:pStyle w:val="Standard"/>
              <w:widowControl w:val="0"/>
              <w:rPr>
                <w:rFonts w:ascii="Arial" w:hAnsi="Arial" w:cs="Arial"/>
              </w:rPr>
            </w:pPr>
            <w:r>
              <w:rPr>
                <w:rFonts w:ascii="Arial" w:hAnsi="Arial" w:cs="Arial"/>
              </w:rPr>
              <w:t>Identifikační číslo:</w:t>
            </w:r>
          </w:p>
        </w:tc>
        <w:tc>
          <w:tcPr>
            <w:tcW w:w="5978" w:type="dxa"/>
            <w:tcMar>
              <w:top w:w="0" w:type="dxa"/>
              <w:left w:w="108" w:type="dxa"/>
              <w:bottom w:w="0" w:type="dxa"/>
              <w:right w:w="108" w:type="dxa"/>
            </w:tcMar>
          </w:tcPr>
          <w:p w14:paraId="5EEA6932" w14:textId="77777777" w:rsidR="003D75F9" w:rsidRDefault="00000000">
            <w:pPr>
              <w:pStyle w:val="Standard"/>
              <w:widowControl w:val="0"/>
              <w:rPr>
                <w:rFonts w:ascii="Arial" w:hAnsi="Arial" w:cs="Arial"/>
                <w:b/>
              </w:rPr>
            </w:pPr>
            <w:r>
              <w:rPr>
                <w:rFonts w:ascii="Arial" w:hAnsi="Arial" w:cs="Arial"/>
                <w:b/>
              </w:rPr>
              <w:t>617 164 05</w:t>
            </w:r>
          </w:p>
        </w:tc>
      </w:tr>
      <w:tr w:rsidR="003D75F9" w14:paraId="41C2EB00" w14:textId="77777777">
        <w:tc>
          <w:tcPr>
            <w:tcW w:w="4815" w:type="dxa"/>
            <w:tcMar>
              <w:top w:w="0" w:type="dxa"/>
              <w:left w:w="108" w:type="dxa"/>
              <w:bottom w:w="0" w:type="dxa"/>
              <w:right w:w="108" w:type="dxa"/>
            </w:tcMar>
          </w:tcPr>
          <w:p w14:paraId="67DAE9F1" w14:textId="77777777" w:rsidR="003D75F9" w:rsidRDefault="00000000">
            <w:pPr>
              <w:pStyle w:val="Standard"/>
              <w:widowControl w:val="0"/>
              <w:rPr>
                <w:rFonts w:ascii="Arial" w:hAnsi="Arial" w:cs="Arial"/>
              </w:rPr>
            </w:pPr>
            <w:r>
              <w:rPr>
                <w:rFonts w:ascii="Arial" w:hAnsi="Arial" w:cs="Arial"/>
              </w:rPr>
              <w:t>Zastoupen:</w:t>
            </w:r>
          </w:p>
        </w:tc>
        <w:tc>
          <w:tcPr>
            <w:tcW w:w="5978" w:type="dxa"/>
            <w:tcMar>
              <w:top w:w="0" w:type="dxa"/>
              <w:left w:w="108" w:type="dxa"/>
              <w:bottom w:w="0" w:type="dxa"/>
              <w:right w:w="108" w:type="dxa"/>
            </w:tcMar>
          </w:tcPr>
          <w:p w14:paraId="544DA515" w14:textId="77777777" w:rsidR="003D75F9" w:rsidRDefault="00000000">
            <w:pPr>
              <w:pStyle w:val="Standard"/>
              <w:widowControl w:val="0"/>
              <w:rPr>
                <w:rFonts w:ascii="Arial" w:hAnsi="Arial" w:cs="Arial"/>
                <w:b/>
              </w:rPr>
            </w:pPr>
            <w:r>
              <w:rPr>
                <w:rFonts w:ascii="Arial" w:hAnsi="Arial" w:cs="Arial"/>
                <w:b/>
              </w:rPr>
              <w:t>Mgr. Eva Bůžková</w:t>
            </w:r>
          </w:p>
        </w:tc>
      </w:tr>
      <w:tr w:rsidR="003D75F9" w14:paraId="4CFECF24" w14:textId="77777777">
        <w:tc>
          <w:tcPr>
            <w:tcW w:w="4815" w:type="dxa"/>
            <w:tcMar>
              <w:top w:w="0" w:type="dxa"/>
              <w:left w:w="108" w:type="dxa"/>
              <w:bottom w:w="0" w:type="dxa"/>
              <w:right w:w="108" w:type="dxa"/>
            </w:tcMar>
          </w:tcPr>
          <w:p w14:paraId="6DBE26B4" w14:textId="77777777" w:rsidR="003D75F9" w:rsidRDefault="00000000">
            <w:pPr>
              <w:pStyle w:val="Standard"/>
              <w:widowControl w:val="0"/>
              <w:rPr>
                <w:rFonts w:ascii="Arial" w:hAnsi="Arial" w:cs="Arial"/>
              </w:rPr>
            </w:pPr>
            <w:r>
              <w:rPr>
                <w:rFonts w:ascii="Arial" w:hAnsi="Arial" w:cs="Arial"/>
              </w:rPr>
              <w:t>Kontaktní osoba:</w:t>
            </w:r>
          </w:p>
        </w:tc>
        <w:tc>
          <w:tcPr>
            <w:tcW w:w="5978" w:type="dxa"/>
            <w:tcMar>
              <w:top w:w="0" w:type="dxa"/>
              <w:left w:w="108" w:type="dxa"/>
              <w:bottom w:w="0" w:type="dxa"/>
              <w:right w:w="108" w:type="dxa"/>
            </w:tcMar>
          </w:tcPr>
          <w:p w14:paraId="32DFC113" w14:textId="77777777" w:rsidR="003D75F9" w:rsidRDefault="00000000">
            <w:pPr>
              <w:pStyle w:val="Standard"/>
              <w:widowControl w:val="0"/>
              <w:rPr>
                <w:rFonts w:ascii="Arial" w:hAnsi="Arial" w:cs="Arial"/>
                <w:b/>
              </w:rPr>
            </w:pPr>
            <w:r>
              <w:rPr>
                <w:rFonts w:ascii="Arial" w:hAnsi="Arial" w:cs="Arial"/>
                <w:b/>
              </w:rPr>
              <w:t>Mgr. Eva Bůžková</w:t>
            </w:r>
          </w:p>
        </w:tc>
      </w:tr>
      <w:tr w:rsidR="003D75F9" w14:paraId="70AB38B0" w14:textId="77777777">
        <w:trPr>
          <w:trHeight w:val="278"/>
        </w:trPr>
        <w:tc>
          <w:tcPr>
            <w:tcW w:w="4815" w:type="dxa"/>
            <w:tcMar>
              <w:top w:w="0" w:type="dxa"/>
              <w:left w:w="108" w:type="dxa"/>
              <w:bottom w:w="0" w:type="dxa"/>
              <w:right w:w="108" w:type="dxa"/>
            </w:tcMar>
          </w:tcPr>
          <w:p w14:paraId="665D7EBA" w14:textId="77777777" w:rsidR="003D75F9" w:rsidRDefault="00000000">
            <w:pPr>
              <w:pStyle w:val="Standard"/>
              <w:widowControl w:val="0"/>
              <w:rPr>
                <w:rFonts w:ascii="Arial" w:hAnsi="Arial" w:cs="Arial"/>
              </w:rPr>
            </w:pPr>
            <w:r>
              <w:rPr>
                <w:rFonts w:ascii="Arial" w:hAnsi="Arial" w:cs="Arial"/>
              </w:rPr>
              <w:t>Telefon</w:t>
            </w:r>
            <w:r>
              <w:rPr>
                <w:rFonts w:ascii="Arial" w:hAnsi="Arial" w:cs="Arial"/>
                <w:sz w:val="22"/>
                <w:szCs w:val="22"/>
              </w:rPr>
              <w:t>:</w:t>
            </w:r>
          </w:p>
        </w:tc>
        <w:tc>
          <w:tcPr>
            <w:tcW w:w="5978" w:type="dxa"/>
            <w:tcMar>
              <w:top w:w="0" w:type="dxa"/>
              <w:left w:w="108" w:type="dxa"/>
              <w:bottom w:w="0" w:type="dxa"/>
              <w:right w:w="108" w:type="dxa"/>
            </w:tcMar>
          </w:tcPr>
          <w:p w14:paraId="2BD39FEE" w14:textId="77777777" w:rsidR="003D75F9" w:rsidRDefault="00000000">
            <w:pPr>
              <w:pStyle w:val="Standard"/>
              <w:widowControl w:val="0"/>
              <w:rPr>
                <w:rFonts w:ascii="Arial" w:hAnsi="Arial" w:cs="Arial"/>
              </w:rPr>
            </w:pPr>
            <w:r>
              <w:rPr>
                <w:rFonts w:ascii="Arial" w:hAnsi="Arial" w:cs="Arial"/>
              </w:rPr>
              <w:t>774 444 380</w:t>
            </w:r>
          </w:p>
        </w:tc>
      </w:tr>
      <w:tr w:rsidR="003D75F9" w14:paraId="36929083" w14:textId="77777777">
        <w:tc>
          <w:tcPr>
            <w:tcW w:w="4815" w:type="dxa"/>
            <w:tcMar>
              <w:top w:w="0" w:type="dxa"/>
              <w:left w:w="108" w:type="dxa"/>
              <w:bottom w:w="0" w:type="dxa"/>
              <w:right w:w="108" w:type="dxa"/>
            </w:tcMar>
          </w:tcPr>
          <w:p w14:paraId="73AA9FDC" w14:textId="77777777" w:rsidR="003D75F9" w:rsidRDefault="00000000">
            <w:pPr>
              <w:pStyle w:val="Standard"/>
              <w:widowControl w:val="0"/>
              <w:rPr>
                <w:rFonts w:ascii="Arial" w:hAnsi="Arial" w:cs="Arial"/>
                <w:sz w:val="22"/>
                <w:szCs w:val="22"/>
              </w:rPr>
            </w:pPr>
            <w:r>
              <w:rPr>
                <w:rFonts w:ascii="Arial" w:hAnsi="Arial" w:cs="Arial"/>
                <w:sz w:val="22"/>
                <w:szCs w:val="22"/>
              </w:rPr>
              <w:t>E-mail:</w:t>
            </w:r>
          </w:p>
        </w:tc>
        <w:tc>
          <w:tcPr>
            <w:tcW w:w="5978" w:type="dxa"/>
            <w:tcMar>
              <w:top w:w="0" w:type="dxa"/>
              <w:left w:w="108" w:type="dxa"/>
              <w:bottom w:w="0" w:type="dxa"/>
              <w:right w:w="108" w:type="dxa"/>
            </w:tcMar>
          </w:tcPr>
          <w:p w14:paraId="73C3B8B9" w14:textId="77777777" w:rsidR="003D75F9" w:rsidRDefault="00000000">
            <w:pPr>
              <w:pStyle w:val="Standard"/>
              <w:widowControl w:val="0"/>
              <w:rPr>
                <w:rFonts w:ascii="Arial" w:hAnsi="Arial" w:cs="Arial"/>
              </w:rPr>
            </w:pPr>
            <w:r>
              <w:rPr>
                <w:rFonts w:ascii="Arial" w:hAnsi="Arial" w:cs="Arial"/>
              </w:rPr>
              <w:t>reditel@ddzsvizovice.cz</w:t>
            </w:r>
          </w:p>
        </w:tc>
      </w:tr>
    </w:tbl>
    <w:p w14:paraId="2FBEBC72" w14:textId="77777777" w:rsidR="003D75F9" w:rsidRDefault="003D75F9">
      <w:pPr>
        <w:pStyle w:val="Standard"/>
        <w:outlineLvl w:val="0"/>
        <w:rPr>
          <w:rFonts w:ascii="Arial" w:hAnsi="Arial" w:cs="Arial"/>
        </w:rPr>
      </w:pPr>
    </w:p>
    <w:p w14:paraId="43502680" w14:textId="77777777" w:rsidR="003D75F9" w:rsidRDefault="00000000">
      <w:pPr>
        <w:pStyle w:val="Standard"/>
        <w:numPr>
          <w:ilvl w:val="0"/>
          <w:numId w:val="3"/>
        </w:numPr>
        <w:rPr>
          <w:rFonts w:ascii="Arial" w:hAnsi="Arial" w:cs="Arial"/>
          <w:b/>
        </w:rPr>
      </w:pPr>
      <w:r>
        <w:rPr>
          <w:rFonts w:ascii="Arial" w:hAnsi="Arial" w:cs="Arial"/>
          <w:b/>
        </w:rPr>
        <w:t>Předmět veřejné zakázky</w:t>
      </w:r>
    </w:p>
    <w:p w14:paraId="74E1C21B" w14:textId="27641ED7" w:rsidR="003D75F9" w:rsidRPr="00E82CD5" w:rsidRDefault="00000000">
      <w:pPr>
        <w:pStyle w:val="Standard"/>
        <w:rPr>
          <w:rFonts w:ascii="Arial" w:hAnsi="Arial" w:cs="Arial"/>
          <w:bCs/>
          <w:szCs w:val="24"/>
        </w:rPr>
      </w:pPr>
      <w:r>
        <w:rPr>
          <w:rFonts w:ascii="Arial" w:hAnsi="Arial" w:cs="Arial"/>
          <w:bCs/>
          <w:szCs w:val="24"/>
        </w:rPr>
        <w:t xml:space="preserve">Jedná se o položení odvodňovací drenáže a její zaústění do stávajících sítí. </w:t>
      </w:r>
      <w:r>
        <w:rPr>
          <w:rFonts w:ascii="Arial" w:hAnsi="Arial" w:cs="Arial"/>
          <w:bCs/>
          <w:szCs w:val="24"/>
        </w:rPr>
        <w:br/>
        <w:t xml:space="preserve">Po provedení zhutněných zásypů budou obnoveny zpevněné plochy a to v souladu </w:t>
      </w:r>
      <w:r>
        <w:rPr>
          <w:rFonts w:ascii="Arial" w:hAnsi="Arial" w:cs="Arial"/>
          <w:bCs/>
          <w:szCs w:val="24"/>
        </w:rPr>
        <w:br/>
        <w:t>s projektovou dokumentací SN</w:t>
      </w:r>
      <w:r>
        <w:rPr>
          <w:rFonts w:ascii="Arial" w:hAnsi="Arial"/>
          <w:szCs w:val="24"/>
        </w:rPr>
        <w:t xml:space="preserve">ÍŽENÍ VLHKOSTI HLAVNÍ BUDOVY, na </w:t>
      </w:r>
      <w:proofErr w:type="spellStart"/>
      <w:r>
        <w:rPr>
          <w:rFonts w:ascii="Arial" w:hAnsi="Arial"/>
          <w:szCs w:val="24"/>
        </w:rPr>
        <w:t>poz.č</w:t>
      </w:r>
      <w:proofErr w:type="spellEnd"/>
      <w:r>
        <w:rPr>
          <w:rFonts w:ascii="Arial" w:hAnsi="Arial"/>
          <w:szCs w:val="24"/>
        </w:rPr>
        <w:t xml:space="preserve">. 549, 516/2, </w:t>
      </w:r>
      <w:proofErr w:type="spellStart"/>
      <w:r>
        <w:rPr>
          <w:rFonts w:ascii="Arial" w:hAnsi="Arial"/>
          <w:szCs w:val="24"/>
        </w:rPr>
        <w:t>k.ú</w:t>
      </w:r>
      <w:proofErr w:type="spellEnd"/>
      <w:r>
        <w:rPr>
          <w:rFonts w:ascii="Arial" w:hAnsi="Arial"/>
          <w:szCs w:val="24"/>
        </w:rPr>
        <w:t>. Vizovice [783196], obec: Vizovice</w:t>
      </w:r>
    </w:p>
    <w:p w14:paraId="13E07C33" w14:textId="77777777" w:rsidR="003D75F9" w:rsidRDefault="003D75F9">
      <w:pPr>
        <w:pStyle w:val="Standard"/>
        <w:rPr>
          <w:rFonts w:ascii="Arial" w:hAnsi="Arial" w:cs="Arial"/>
          <w:bCs/>
        </w:rPr>
      </w:pPr>
    </w:p>
    <w:p w14:paraId="260963B5" w14:textId="77777777" w:rsidR="003D75F9" w:rsidRDefault="00000000">
      <w:pPr>
        <w:pStyle w:val="Standard"/>
        <w:numPr>
          <w:ilvl w:val="0"/>
          <w:numId w:val="3"/>
        </w:numPr>
        <w:rPr>
          <w:rFonts w:ascii="Arial" w:hAnsi="Arial" w:cs="Arial"/>
          <w:b/>
          <w:bCs/>
        </w:rPr>
      </w:pPr>
      <w:bookmarkStart w:id="0" w:name="_Toc235924780"/>
      <w:r>
        <w:rPr>
          <w:rFonts w:ascii="Arial" w:hAnsi="Arial" w:cs="Arial"/>
          <w:b/>
          <w:bCs/>
        </w:rPr>
        <w:t>Zadávací dokumentace nebo podmínky přístupu či poskytnutí zadávací dokumentace</w:t>
      </w:r>
      <w:bookmarkEnd w:id="0"/>
    </w:p>
    <w:p w14:paraId="473BC904" w14:textId="77777777" w:rsidR="003E6E36" w:rsidRDefault="00000000">
      <w:pPr>
        <w:pStyle w:val="Textbody"/>
        <w:rPr>
          <w:rFonts w:ascii="Arial" w:hAnsi="Arial" w:cs="Arial"/>
        </w:rPr>
      </w:pPr>
      <w:r>
        <w:rPr>
          <w:rFonts w:ascii="Arial" w:hAnsi="Arial" w:cs="Arial"/>
        </w:rPr>
        <w:t xml:space="preserve">Zadávací dokumentaci si zájemci vyžádají na adrese: </w:t>
      </w:r>
      <w:r>
        <w:rPr>
          <w:rFonts w:ascii="Arial" w:hAnsi="Arial" w:cs="Arial"/>
          <w:b/>
        </w:rPr>
        <w:t>zadavatele</w:t>
      </w:r>
      <w:r>
        <w:rPr>
          <w:rFonts w:ascii="Arial" w:hAnsi="Arial" w:cs="Arial"/>
        </w:rPr>
        <w:t xml:space="preserve"> nebo elektronicky na e-mailové adrese: </w:t>
      </w:r>
      <w:hyperlink r:id="rId7" w:history="1">
        <w:r>
          <w:rPr>
            <w:rStyle w:val="Internetlink"/>
            <w:rFonts w:ascii="Arial" w:hAnsi="Arial" w:cs="Arial"/>
          </w:rPr>
          <w:t>reditel</w:t>
        </w:r>
      </w:hyperlink>
      <w:hyperlink r:id="rId8" w:history="1">
        <w:r>
          <w:rPr>
            <w:rStyle w:val="Internetlink"/>
            <w:rFonts w:ascii="Arial" w:hAnsi="Arial" w:cs="Arial"/>
          </w:rPr>
          <w:t>@ddzsvizovice.cz</w:t>
        </w:r>
      </w:hyperlink>
      <w:r>
        <w:rPr>
          <w:rFonts w:ascii="Arial" w:hAnsi="Arial" w:cs="Arial"/>
        </w:rPr>
        <w:t>. Je možno využít i datovou schránku zadavatele. V tom případě uveďte do záhlaví, že se jedná o výběrové řízení.</w:t>
      </w:r>
      <w:r w:rsidR="003E6E36">
        <w:rPr>
          <w:rFonts w:ascii="Arial" w:hAnsi="Arial" w:cs="Arial"/>
        </w:rPr>
        <w:t xml:space="preserve"> Dokumentaci je také možno bezplatně stáhnout na profilu zadavatele na serveru </w:t>
      </w:r>
    </w:p>
    <w:p w14:paraId="5142CC8D" w14:textId="47AFE852" w:rsidR="003D75F9" w:rsidRDefault="003E6E36">
      <w:pPr>
        <w:pStyle w:val="Textbody"/>
      </w:pPr>
      <w:r>
        <w:rPr>
          <w:rFonts w:ascii="Arial" w:hAnsi="Arial" w:cs="Arial"/>
        </w:rPr>
        <w:t xml:space="preserve">Národního elektronického nástroje - </w:t>
      </w:r>
      <w:hyperlink w:anchor="OLE_LINK3" w:tooltip="a" w:history="1">
        <w:r w:rsidRPr="003E6E36">
          <w:rPr>
            <w:rStyle w:val="Hypertextovodkaz"/>
            <w:rFonts w:ascii="Arial" w:hAnsi="Arial" w:cs="Arial"/>
          </w:rPr>
          <w:t>nen.nipez.cz</w:t>
        </w:r>
      </w:hyperlink>
    </w:p>
    <w:p w14:paraId="0AAE271A" w14:textId="77777777" w:rsidR="003D75F9" w:rsidRDefault="003D75F9">
      <w:pPr>
        <w:pStyle w:val="Textbody"/>
        <w:rPr>
          <w:rFonts w:ascii="Arial" w:hAnsi="Arial" w:cs="Arial"/>
        </w:rPr>
      </w:pPr>
    </w:p>
    <w:p w14:paraId="561EB6CF" w14:textId="77777777" w:rsidR="003D75F9" w:rsidRDefault="00000000">
      <w:pPr>
        <w:pStyle w:val="Textbody"/>
        <w:rPr>
          <w:rFonts w:ascii="Arial" w:hAnsi="Arial" w:cs="Arial"/>
          <w:b/>
          <w:bCs/>
        </w:rPr>
      </w:pPr>
      <w:r>
        <w:rPr>
          <w:rFonts w:ascii="Arial" w:hAnsi="Arial" w:cs="Arial"/>
          <w:b/>
          <w:bCs/>
        </w:rPr>
        <w:t>Lhůty pro vyžádání zadávací dokumentace</w:t>
      </w:r>
    </w:p>
    <w:p w14:paraId="7357FD09" w14:textId="77777777" w:rsidR="003D75F9" w:rsidRDefault="00000000">
      <w:pPr>
        <w:pStyle w:val="Textbody"/>
        <w:rPr>
          <w:rFonts w:ascii="Arial" w:hAnsi="Arial" w:cs="Arial"/>
        </w:rPr>
      </w:pPr>
      <w:r>
        <w:rPr>
          <w:rFonts w:ascii="Arial" w:hAnsi="Arial" w:cs="Arial"/>
        </w:rPr>
        <w:t xml:space="preserve">Zadávací dokumentaci si zájemci mohou vyžádat v průběhu lhůty pro podání nabídek. Žádost o poskytnutí zadávací dokumentace musí být písemná </w:t>
      </w:r>
      <w:r>
        <w:rPr>
          <w:rFonts w:ascii="Arial" w:hAnsi="Arial" w:cs="Arial"/>
        </w:rPr>
        <w:br/>
        <w:t>(za písemnou se považuje i elektronická forma zaslaná na výše uvedené elektronické adresy) a musí být zadavateli ve stanovené lhůtě doručena.</w:t>
      </w:r>
    </w:p>
    <w:p w14:paraId="11933A4F" w14:textId="77777777" w:rsidR="003D75F9" w:rsidRDefault="003D75F9">
      <w:pPr>
        <w:pStyle w:val="Textbody"/>
        <w:rPr>
          <w:rFonts w:ascii="Arial" w:hAnsi="Arial" w:cs="Arial"/>
          <w:b/>
          <w:bCs/>
        </w:rPr>
      </w:pPr>
    </w:p>
    <w:p w14:paraId="58309BE0" w14:textId="77777777" w:rsidR="003D75F9" w:rsidRDefault="00000000">
      <w:pPr>
        <w:pStyle w:val="Textbody"/>
        <w:rPr>
          <w:rFonts w:ascii="Arial" w:hAnsi="Arial" w:cs="Arial"/>
          <w:b/>
          <w:bCs/>
        </w:rPr>
      </w:pPr>
      <w:r>
        <w:rPr>
          <w:rFonts w:ascii="Arial" w:hAnsi="Arial" w:cs="Arial"/>
          <w:b/>
          <w:bCs/>
        </w:rPr>
        <w:t>Způsob poskytnutí zadávací dokumentace</w:t>
      </w:r>
    </w:p>
    <w:p w14:paraId="5BD8BC89" w14:textId="77777777" w:rsidR="003D75F9" w:rsidRDefault="00000000">
      <w:pPr>
        <w:pStyle w:val="Textbody"/>
        <w:rPr>
          <w:rFonts w:ascii="Arial" w:hAnsi="Arial" w:cs="Arial"/>
        </w:rPr>
      </w:pPr>
      <w:r>
        <w:rPr>
          <w:rFonts w:ascii="Arial" w:hAnsi="Arial" w:cs="Arial"/>
        </w:rPr>
        <w:t>Žádost o Zadávací dokumentaci bude obsahovat minimálně:</w:t>
      </w:r>
    </w:p>
    <w:p w14:paraId="24C5BDA5" w14:textId="77777777" w:rsidR="003D75F9" w:rsidRDefault="00000000">
      <w:pPr>
        <w:pStyle w:val="Standard"/>
        <w:jc w:val="both"/>
        <w:outlineLvl w:val="0"/>
      </w:pPr>
      <w:r>
        <w:rPr>
          <w:rFonts w:ascii="Arial" w:hAnsi="Arial" w:cs="Arial"/>
        </w:rPr>
        <w:t>Název uchazeče:</w:t>
      </w:r>
      <w:r>
        <w:rPr>
          <w:rFonts w:ascii="Arial" w:hAnsi="Arial" w:cs="Arial"/>
          <w:b/>
          <w:bCs/>
        </w:rPr>
        <w:t xml:space="preserve"> </w:t>
      </w:r>
      <w:r>
        <w:rPr>
          <w:rFonts w:ascii="Arial" w:hAnsi="Arial" w:cs="Arial"/>
          <w:b/>
          <w:bCs/>
        </w:rPr>
        <w:tab/>
      </w:r>
      <w:r>
        <w:rPr>
          <w:rFonts w:ascii="Arial" w:hAnsi="Arial" w:cs="Arial"/>
          <w:b/>
          <w:bCs/>
        </w:rPr>
        <w:tab/>
      </w:r>
    </w:p>
    <w:p w14:paraId="51092FAB" w14:textId="77777777" w:rsidR="003D75F9" w:rsidRDefault="00000000">
      <w:pPr>
        <w:pStyle w:val="Standard"/>
        <w:jc w:val="both"/>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p>
    <w:p w14:paraId="68768CF5" w14:textId="77777777" w:rsidR="003D75F9" w:rsidRDefault="00000000">
      <w:pPr>
        <w:pStyle w:val="Standard"/>
        <w:rPr>
          <w:rFonts w:ascii="Arial" w:hAnsi="Arial" w:cs="Arial"/>
        </w:rPr>
      </w:pPr>
      <w:r>
        <w:rPr>
          <w:rFonts w:ascii="Arial" w:hAnsi="Arial" w:cs="Arial"/>
        </w:rPr>
        <w:t>Právní forma:</w:t>
      </w:r>
      <w:r>
        <w:rPr>
          <w:rFonts w:ascii="Arial" w:hAnsi="Arial" w:cs="Arial"/>
        </w:rPr>
        <w:tab/>
      </w:r>
      <w:r>
        <w:rPr>
          <w:rFonts w:ascii="Arial" w:hAnsi="Arial" w:cs="Arial"/>
        </w:rPr>
        <w:tab/>
      </w:r>
      <w:r>
        <w:rPr>
          <w:rFonts w:ascii="Arial" w:hAnsi="Arial" w:cs="Arial"/>
        </w:rPr>
        <w:tab/>
      </w:r>
    </w:p>
    <w:p w14:paraId="270A8B0A" w14:textId="77777777" w:rsidR="003D75F9" w:rsidRDefault="00000000">
      <w:pPr>
        <w:pStyle w:val="Standard"/>
        <w:jc w:val="both"/>
        <w:rPr>
          <w:rFonts w:ascii="Arial" w:hAnsi="Arial" w:cs="Arial"/>
        </w:rPr>
      </w:pPr>
      <w:r>
        <w:rPr>
          <w:rFonts w:ascii="Arial" w:hAnsi="Arial" w:cs="Arial"/>
        </w:rPr>
        <w:t>Identifikační číslo:</w:t>
      </w:r>
      <w:r>
        <w:rPr>
          <w:rFonts w:ascii="Arial" w:hAnsi="Arial" w:cs="Arial"/>
        </w:rPr>
        <w:tab/>
      </w:r>
      <w:r>
        <w:rPr>
          <w:rFonts w:ascii="Arial" w:hAnsi="Arial" w:cs="Arial"/>
        </w:rPr>
        <w:tab/>
      </w:r>
      <w:r>
        <w:rPr>
          <w:rFonts w:ascii="Arial" w:hAnsi="Arial" w:cs="Arial"/>
        </w:rPr>
        <w:tab/>
      </w:r>
    </w:p>
    <w:p w14:paraId="5A84D805" w14:textId="77777777" w:rsidR="003D75F9" w:rsidRDefault="00000000">
      <w:pPr>
        <w:pStyle w:val="Standard"/>
        <w:jc w:val="both"/>
        <w:rPr>
          <w:rFonts w:ascii="Arial" w:hAnsi="Arial" w:cs="Arial"/>
        </w:rPr>
      </w:pPr>
      <w:r>
        <w:rPr>
          <w:rFonts w:ascii="Arial" w:hAnsi="Arial" w:cs="Arial"/>
        </w:rPr>
        <w:t>Daňové identifikační číslo:</w:t>
      </w:r>
      <w:r>
        <w:rPr>
          <w:rFonts w:ascii="Arial" w:hAnsi="Arial" w:cs="Arial"/>
        </w:rPr>
        <w:tab/>
      </w:r>
    </w:p>
    <w:p w14:paraId="35602C68" w14:textId="77777777" w:rsidR="003D75F9" w:rsidRDefault="00000000">
      <w:pPr>
        <w:pStyle w:val="Standard"/>
        <w:rPr>
          <w:rFonts w:ascii="Arial" w:hAnsi="Arial" w:cs="Arial"/>
        </w:rPr>
      </w:pPr>
      <w:r>
        <w:rPr>
          <w:rFonts w:ascii="Arial" w:hAnsi="Arial" w:cs="Arial"/>
        </w:rPr>
        <w:t>Zastoupený:</w:t>
      </w:r>
      <w:r>
        <w:rPr>
          <w:rFonts w:ascii="Arial" w:hAnsi="Arial" w:cs="Arial"/>
        </w:rPr>
        <w:tab/>
      </w:r>
      <w:r>
        <w:rPr>
          <w:rFonts w:ascii="Arial" w:hAnsi="Arial" w:cs="Arial"/>
        </w:rPr>
        <w:tab/>
      </w:r>
      <w:r>
        <w:rPr>
          <w:rFonts w:ascii="Arial" w:hAnsi="Arial" w:cs="Arial"/>
        </w:rPr>
        <w:tab/>
      </w:r>
    </w:p>
    <w:p w14:paraId="45945D89" w14:textId="77777777" w:rsidR="003D75F9" w:rsidRDefault="00000000">
      <w:pPr>
        <w:pStyle w:val="Standard"/>
        <w:rPr>
          <w:rFonts w:ascii="Arial" w:hAnsi="Arial" w:cs="Arial"/>
        </w:rPr>
      </w:pPr>
      <w:r>
        <w:rPr>
          <w:rFonts w:ascii="Arial" w:hAnsi="Arial" w:cs="Arial"/>
        </w:rPr>
        <w:t>Kontaktní osoba:</w:t>
      </w:r>
      <w:r>
        <w:rPr>
          <w:rFonts w:ascii="Arial" w:hAnsi="Arial" w:cs="Arial"/>
        </w:rPr>
        <w:tab/>
      </w:r>
      <w:r>
        <w:rPr>
          <w:rFonts w:ascii="Arial" w:hAnsi="Arial" w:cs="Arial"/>
        </w:rPr>
        <w:tab/>
      </w:r>
      <w:r>
        <w:rPr>
          <w:rFonts w:ascii="Arial" w:hAnsi="Arial" w:cs="Arial"/>
        </w:rPr>
        <w:tab/>
      </w:r>
    </w:p>
    <w:p w14:paraId="67D51CBF" w14:textId="77777777" w:rsidR="003D75F9" w:rsidRDefault="00000000">
      <w:pPr>
        <w:pStyle w:val="Standard"/>
        <w:rPr>
          <w:rFonts w:ascii="Arial" w:hAnsi="Arial" w:cs="Arial"/>
        </w:rPr>
      </w:pPr>
      <w:r>
        <w:rPr>
          <w:rFonts w:ascii="Arial" w:hAnsi="Arial" w:cs="Arial"/>
        </w:rPr>
        <w:lastRenderedPageBreak/>
        <w:t>Telefon, fax:</w:t>
      </w:r>
      <w:r>
        <w:rPr>
          <w:rFonts w:ascii="Arial" w:hAnsi="Arial" w:cs="Arial"/>
        </w:rPr>
        <w:tab/>
      </w:r>
      <w:r>
        <w:rPr>
          <w:rFonts w:ascii="Arial" w:hAnsi="Arial" w:cs="Arial"/>
        </w:rPr>
        <w:tab/>
      </w:r>
      <w:r>
        <w:rPr>
          <w:rFonts w:ascii="Arial" w:hAnsi="Arial" w:cs="Arial"/>
        </w:rPr>
        <w:tab/>
      </w:r>
    </w:p>
    <w:p w14:paraId="75BCAC44" w14:textId="77777777" w:rsidR="003D75F9" w:rsidRDefault="00000000">
      <w:pPr>
        <w:pStyle w:val="Textbody"/>
        <w:rPr>
          <w:rFonts w:ascii="Arial" w:hAnsi="Arial" w:cs="Arial"/>
        </w:rPr>
      </w:pPr>
      <w:r>
        <w:rPr>
          <w:rFonts w:ascii="Arial" w:hAnsi="Arial" w:cs="Arial"/>
        </w:rPr>
        <w:t>Email:</w:t>
      </w:r>
      <w:r>
        <w:rPr>
          <w:rFonts w:ascii="Arial" w:hAnsi="Arial" w:cs="Arial"/>
        </w:rPr>
        <w:tab/>
      </w:r>
    </w:p>
    <w:p w14:paraId="6229A795" w14:textId="77777777" w:rsidR="003D75F9" w:rsidRDefault="003D75F9">
      <w:pPr>
        <w:pStyle w:val="Textbody"/>
        <w:rPr>
          <w:rFonts w:ascii="Arial" w:hAnsi="Arial" w:cs="Arial"/>
        </w:rPr>
      </w:pPr>
    </w:p>
    <w:p w14:paraId="730EFB22" w14:textId="77777777" w:rsidR="003D75F9" w:rsidRDefault="00000000">
      <w:pPr>
        <w:pStyle w:val="Textbody"/>
      </w:pPr>
      <w:r>
        <w:rPr>
          <w:rFonts w:ascii="Arial" w:hAnsi="Arial" w:cs="Arial"/>
        </w:rPr>
        <w:t>Zadávací dokumentaci si zájemci mohou vyzvednout i na základě domluvy osobně na adrese zadavatele nebo jim bude zaslána na adresu sídla zájemce.</w:t>
      </w:r>
    </w:p>
    <w:p w14:paraId="20C538CC" w14:textId="77777777" w:rsidR="003D75F9" w:rsidRDefault="003D75F9">
      <w:pPr>
        <w:pStyle w:val="Textbody"/>
        <w:rPr>
          <w:rFonts w:ascii="Arial" w:hAnsi="Arial" w:cs="Arial"/>
        </w:rPr>
      </w:pPr>
    </w:p>
    <w:p w14:paraId="49209DE2" w14:textId="77777777" w:rsidR="003D75F9" w:rsidRDefault="00000000">
      <w:pPr>
        <w:pStyle w:val="Textbody"/>
        <w:rPr>
          <w:rFonts w:ascii="Arial" w:hAnsi="Arial" w:cs="Arial"/>
        </w:rPr>
      </w:pPr>
      <w:r>
        <w:rPr>
          <w:rFonts w:ascii="Arial" w:hAnsi="Arial" w:cs="Arial"/>
        </w:rPr>
        <w:t xml:space="preserve">Na adrese zadavatele si zájemci mohou dohodnout prohlídku objektu spojenou </w:t>
      </w:r>
      <w:r>
        <w:rPr>
          <w:rFonts w:ascii="Arial" w:hAnsi="Arial" w:cs="Arial"/>
        </w:rPr>
        <w:br/>
        <w:t>s průzkumem stávajícího stavu a zaměřením rozsahu prací.</w:t>
      </w:r>
    </w:p>
    <w:p w14:paraId="0355D4A7" w14:textId="77777777" w:rsidR="003D75F9" w:rsidRDefault="003D75F9">
      <w:pPr>
        <w:pStyle w:val="Textbody"/>
        <w:rPr>
          <w:rFonts w:ascii="Arial" w:hAnsi="Arial" w:cs="Arial"/>
        </w:rPr>
      </w:pPr>
    </w:p>
    <w:p w14:paraId="0ECBAD37" w14:textId="77777777" w:rsidR="003D75F9" w:rsidRDefault="00000000">
      <w:pPr>
        <w:pStyle w:val="Textbody"/>
        <w:rPr>
          <w:rFonts w:ascii="Arial" w:hAnsi="Arial" w:cs="Arial"/>
          <w:b/>
          <w:bCs/>
        </w:rPr>
      </w:pPr>
      <w:r>
        <w:rPr>
          <w:rFonts w:ascii="Arial" w:hAnsi="Arial" w:cs="Arial"/>
          <w:b/>
          <w:bCs/>
        </w:rPr>
        <w:t>Úhrada nákladů na pořízení zadávací dokumentace</w:t>
      </w:r>
    </w:p>
    <w:p w14:paraId="36C0C057" w14:textId="77777777" w:rsidR="003D75F9" w:rsidRDefault="003D75F9">
      <w:pPr>
        <w:pStyle w:val="Standard"/>
        <w:rPr>
          <w:rFonts w:ascii="Arial" w:hAnsi="Arial" w:cs="Arial"/>
        </w:rPr>
      </w:pPr>
    </w:p>
    <w:p w14:paraId="1B9FADA3" w14:textId="4F1518D1" w:rsidR="003D75F9" w:rsidRDefault="00000000">
      <w:pPr>
        <w:pStyle w:val="Textbody"/>
        <w:spacing w:after="283"/>
        <w:jc w:val="left"/>
      </w:pPr>
      <w:r>
        <w:rPr>
          <w:rFonts w:ascii="Arial" w:hAnsi="Arial" w:cs="Arial"/>
        </w:rPr>
        <w:t>Před zahájením akce uchazeč složí jistotu 100 000 Kč na účet objednatele. Bude vráceno po dokončení a převzetí akce objednatelem</w:t>
      </w:r>
      <w:r w:rsidR="003E6E36">
        <w:rPr>
          <w:rFonts w:ascii="Arial" w:hAnsi="Arial" w:cs="Arial"/>
        </w:rPr>
        <w:t xml:space="preserve"> do 15 kalendářních dnů.</w:t>
      </w:r>
    </w:p>
    <w:p w14:paraId="57D50C7F" w14:textId="77777777" w:rsidR="003D75F9" w:rsidRDefault="00000000">
      <w:pPr>
        <w:pStyle w:val="Textbody"/>
        <w:spacing w:after="283"/>
        <w:jc w:val="left"/>
      </w:pPr>
      <w:r>
        <w:rPr>
          <w:rFonts w:ascii="Arial" w:hAnsi="Arial" w:cs="Arial"/>
        </w:rPr>
        <w:t>Účet objednatele je 1411464349/0800.</w:t>
      </w:r>
    </w:p>
    <w:p w14:paraId="234D4C84" w14:textId="77777777" w:rsidR="003D75F9" w:rsidRDefault="00000000">
      <w:pPr>
        <w:pStyle w:val="Textbody"/>
        <w:spacing w:after="283"/>
        <w:jc w:val="left"/>
      </w:pPr>
      <w:r>
        <w:rPr>
          <w:rFonts w:ascii="Arial" w:hAnsi="Arial" w:cs="Arial"/>
        </w:rPr>
        <w:t xml:space="preserve">Za poskytnutí zadávací dokumentace v </w:t>
      </w:r>
      <w:r>
        <w:rPr>
          <w:rFonts w:ascii="Arial" w:hAnsi="Arial" w:cs="Arial"/>
          <w:b/>
        </w:rPr>
        <w:t>elektronické podobě</w:t>
      </w:r>
      <w:r>
        <w:rPr>
          <w:rFonts w:ascii="Arial" w:hAnsi="Arial" w:cs="Arial"/>
        </w:rPr>
        <w:t xml:space="preserve"> zadavatel </w:t>
      </w:r>
      <w:r>
        <w:rPr>
          <w:rFonts w:ascii="Arial" w:hAnsi="Arial" w:cs="Arial"/>
          <w:b/>
          <w:bCs/>
        </w:rPr>
        <w:t>nepožaduje</w:t>
      </w:r>
      <w:r>
        <w:rPr>
          <w:rFonts w:ascii="Arial" w:hAnsi="Arial" w:cs="Arial"/>
        </w:rPr>
        <w:t xml:space="preserve"> úhradu nákladů. Za poskytnutí zadávací dokumentace v </w:t>
      </w:r>
      <w:r>
        <w:rPr>
          <w:rFonts w:ascii="Arial" w:hAnsi="Arial" w:cs="Arial"/>
          <w:b/>
        </w:rPr>
        <w:t>papírové podobě</w:t>
      </w:r>
      <w:r>
        <w:rPr>
          <w:rFonts w:ascii="Arial" w:hAnsi="Arial" w:cs="Arial"/>
        </w:rPr>
        <w:t xml:space="preserve"> zadavatel </w:t>
      </w:r>
      <w:r>
        <w:rPr>
          <w:rFonts w:ascii="Arial" w:hAnsi="Arial" w:cs="Arial"/>
          <w:b/>
          <w:bCs/>
        </w:rPr>
        <w:t xml:space="preserve">požaduje </w:t>
      </w:r>
      <w:r>
        <w:rPr>
          <w:rFonts w:ascii="Arial" w:hAnsi="Arial" w:cs="Arial"/>
        </w:rPr>
        <w:t>úhradu 2 000Kč.</w:t>
      </w:r>
    </w:p>
    <w:p w14:paraId="6B8DABCD" w14:textId="77777777" w:rsidR="003E6E36" w:rsidRDefault="00000000">
      <w:pPr>
        <w:pStyle w:val="Standard"/>
        <w:rPr>
          <w:rFonts w:ascii="Arial" w:hAnsi="Arial" w:cs="Arial"/>
        </w:rPr>
      </w:pPr>
      <w:r>
        <w:rPr>
          <w:rFonts w:ascii="Arial" w:hAnsi="Arial" w:cs="Arial"/>
        </w:rPr>
        <w:t xml:space="preserve">Dokumentaci je možno vyzvednout na adrese zadavatele od 14:00 hodin následujícího pracovního dne po zaplacení poplatku 2000 Kč. </w:t>
      </w:r>
    </w:p>
    <w:p w14:paraId="677D1867" w14:textId="42705C31" w:rsidR="003D75F9" w:rsidRDefault="00000000">
      <w:pPr>
        <w:pStyle w:val="Standard"/>
      </w:pPr>
      <w:r>
        <w:rPr>
          <w:rFonts w:ascii="Arial" w:hAnsi="Arial" w:cs="Arial"/>
        </w:rPr>
        <w:br/>
        <w:t xml:space="preserve">Za termín zaplacení se považuje den, kdy byl tento </w:t>
      </w:r>
      <w:r>
        <w:rPr>
          <w:rFonts w:ascii="Arial" w:hAnsi="Arial" w:cs="Arial"/>
          <w:b/>
        </w:rPr>
        <w:t>poplatek</w:t>
      </w:r>
      <w:r>
        <w:rPr>
          <w:rFonts w:ascii="Arial" w:hAnsi="Arial" w:cs="Arial"/>
        </w:rPr>
        <w:t xml:space="preserve"> připsán na účet zadavatele nebo zaplacen v účtárně zadavatele.</w:t>
      </w:r>
    </w:p>
    <w:p w14:paraId="451E06F4" w14:textId="77777777" w:rsidR="003D75F9" w:rsidRDefault="003D75F9">
      <w:pPr>
        <w:pStyle w:val="Standard"/>
        <w:rPr>
          <w:rFonts w:ascii="Arial" w:hAnsi="Arial" w:cs="Arial"/>
        </w:rPr>
      </w:pPr>
    </w:p>
    <w:p w14:paraId="2BFD88D2" w14:textId="77777777" w:rsidR="003D75F9" w:rsidRDefault="003D75F9">
      <w:pPr>
        <w:pStyle w:val="Textbody"/>
        <w:rPr>
          <w:rFonts w:ascii="Arial" w:hAnsi="Arial" w:cs="Arial"/>
        </w:rPr>
      </w:pPr>
    </w:p>
    <w:p w14:paraId="3876B363" w14:textId="77777777" w:rsidR="003D75F9" w:rsidRDefault="00000000">
      <w:pPr>
        <w:pStyle w:val="Standard"/>
        <w:numPr>
          <w:ilvl w:val="0"/>
          <w:numId w:val="3"/>
        </w:numPr>
        <w:rPr>
          <w:rFonts w:ascii="Arial" w:hAnsi="Arial" w:cs="Arial"/>
          <w:b/>
        </w:rPr>
      </w:pPr>
      <w:r>
        <w:rPr>
          <w:rFonts w:ascii="Arial" w:hAnsi="Arial" w:cs="Arial"/>
          <w:b/>
        </w:rPr>
        <w:t>Termín a místo plnění veřejné zakázky</w:t>
      </w:r>
    </w:p>
    <w:p w14:paraId="3CCCA14D" w14:textId="77777777" w:rsidR="003D75F9" w:rsidRDefault="003D75F9">
      <w:pPr>
        <w:pStyle w:val="Standard"/>
        <w:rPr>
          <w:rFonts w:ascii="Arial" w:hAnsi="Arial" w:cs="Arial"/>
          <w:b/>
        </w:rPr>
      </w:pPr>
    </w:p>
    <w:p w14:paraId="1154D3A1" w14:textId="77777777" w:rsidR="003D75F9" w:rsidRDefault="00000000">
      <w:pPr>
        <w:pStyle w:val="Standard"/>
        <w:numPr>
          <w:ilvl w:val="1"/>
          <w:numId w:val="3"/>
        </w:numPr>
      </w:pPr>
      <w:r>
        <w:rPr>
          <w:rFonts w:ascii="Arial" w:hAnsi="Arial" w:cs="Arial"/>
        </w:rPr>
        <w:t>Předpokládaný termín zahájení plnění:</w:t>
      </w:r>
      <w:r>
        <w:rPr>
          <w:rFonts w:ascii="Arial" w:hAnsi="Arial" w:cs="Arial"/>
        </w:rPr>
        <w:tab/>
      </w:r>
      <w:r>
        <w:rPr>
          <w:rFonts w:ascii="Arial" w:hAnsi="Arial" w:cs="Arial"/>
        </w:rPr>
        <w:tab/>
      </w:r>
      <w:r>
        <w:rPr>
          <w:rFonts w:ascii="Arial" w:hAnsi="Arial" w:cs="Arial"/>
        </w:rPr>
        <w:tab/>
      </w:r>
      <w:r>
        <w:rPr>
          <w:rFonts w:ascii="Arial" w:hAnsi="Arial" w:cs="Arial"/>
          <w:b/>
        </w:rPr>
        <w:t>1.7.2024</w:t>
      </w:r>
      <w:r>
        <w:rPr>
          <w:rFonts w:ascii="Arial" w:hAnsi="Arial" w:cs="Arial"/>
        </w:rPr>
        <w:tab/>
      </w:r>
      <w:r>
        <w:rPr>
          <w:rFonts w:ascii="Arial" w:hAnsi="Arial" w:cs="Arial"/>
        </w:rPr>
        <w:tab/>
      </w:r>
    </w:p>
    <w:p w14:paraId="7E4773FE" w14:textId="77777777" w:rsidR="003D75F9" w:rsidRDefault="00000000">
      <w:pPr>
        <w:pStyle w:val="Standard"/>
        <w:numPr>
          <w:ilvl w:val="1"/>
          <w:numId w:val="3"/>
        </w:numPr>
      </w:pPr>
      <w:r>
        <w:rPr>
          <w:rFonts w:ascii="Arial" w:hAnsi="Arial" w:cs="Arial"/>
        </w:rPr>
        <w:t>Termín ukončení plnění nejpozději do:</w:t>
      </w:r>
      <w:r>
        <w:rPr>
          <w:rFonts w:ascii="Arial" w:hAnsi="Arial" w:cs="Arial"/>
        </w:rPr>
        <w:tab/>
      </w:r>
      <w:r>
        <w:rPr>
          <w:rFonts w:ascii="Arial" w:hAnsi="Arial" w:cs="Arial"/>
        </w:rPr>
        <w:tab/>
      </w:r>
      <w:r>
        <w:rPr>
          <w:rFonts w:ascii="Arial" w:hAnsi="Arial" w:cs="Arial"/>
        </w:rPr>
        <w:tab/>
      </w:r>
      <w:r>
        <w:rPr>
          <w:rFonts w:ascii="Arial" w:hAnsi="Arial" w:cs="Arial"/>
          <w:b/>
        </w:rPr>
        <w:t>31.8.2024</w:t>
      </w:r>
    </w:p>
    <w:p w14:paraId="1639D36F" w14:textId="77777777" w:rsidR="003D75F9" w:rsidRDefault="003D75F9">
      <w:pPr>
        <w:pStyle w:val="Standard"/>
        <w:ind w:left="999"/>
        <w:rPr>
          <w:rFonts w:ascii="Arial" w:hAnsi="Arial" w:cs="Arial"/>
          <w:b/>
        </w:rPr>
      </w:pPr>
    </w:p>
    <w:p w14:paraId="4370FC0D" w14:textId="77777777" w:rsidR="003D75F9" w:rsidRDefault="00000000">
      <w:pPr>
        <w:pStyle w:val="Standard"/>
        <w:numPr>
          <w:ilvl w:val="1"/>
          <w:numId w:val="3"/>
        </w:numPr>
      </w:pPr>
      <w:r>
        <w:rPr>
          <w:rFonts w:ascii="Arial" w:hAnsi="Arial" w:cs="Arial"/>
        </w:rPr>
        <w:t xml:space="preserve">Místem plnění je: </w:t>
      </w:r>
      <w:r>
        <w:rPr>
          <w:rFonts w:ascii="Arial" w:hAnsi="Arial" w:cs="Arial"/>
          <w:b/>
        </w:rPr>
        <w:t>budova dětského domova, ulice 3. května 528,           763 12 Vizovice</w:t>
      </w:r>
    </w:p>
    <w:p w14:paraId="60825770" w14:textId="77777777" w:rsidR="003D75F9" w:rsidRDefault="003D75F9">
      <w:pPr>
        <w:pStyle w:val="Standard"/>
        <w:ind w:left="3900" w:firstLine="348"/>
        <w:rPr>
          <w:rFonts w:ascii="Arial" w:hAnsi="Arial" w:cs="Arial"/>
          <w:b/>
        </w:rPr>
      </w:pPr>
    </w:p>
    <w:p w14:paraId="03613FEE" w14:textId="77777777" w:rsidR="003D75F9" w:rsidRDefault="00000000">
      <w:pPr>
        <w:pStyle w:val="Standard"/>
        <w:numPr>
          <w:ilvl w:val="0"/>
          <w:numId w:val="3"/>
        </w:numPr>
        <w:rPr>
          <w:rFonts w:ascii="Arial" w:hAnsi="Arial" w:cs="Arial"/>
          <w:b/>
        </w:rPr>
      </w:pPr>
      <w:r>
        <w:rPr>
          <w:rFonts w:ascii="Arial" w:hAnsi="Arial" w:cs="Arial"/>
          <w:b/>
        </w:rPr>
        <w:t>Obsahové členění nabídky</w:t>
      </w:r>
    </w:p>
    <w:p w14:paraId="44DE3194" w14:textId="77777777" w:rsidR="003D75F9" w:rsidRDefault="003D75F9">
      <w:pPr>
        <w:pStyle w:val="Standard"/>
        <w:rPr>
          <w:rFonts w:ascii="Arial" w:hAnsi="Arial" w:cs="Arial"/>
          <w:b/>
        </w:rPr>
      </w:pPr>
    </w:p>
    <w:p w14:paraId="1B20C360" w14:textId="77777777" w:rsidR="003D75F9" w:rsidRDefault="00000000">
      <w:pPr>
        <w:pStyle w:val="Standard"/>
        <w:jc w:val="both"/>
        <w:rPr>
          <w:rFonts w:ascii="Arial" w:hAnsi="Arial" w:cs="Arial"/>
        </w:rPr>
      </w:pPr>
      <w:r>
        <w:rPr>
          <w:rFonts w:ascii="Arial" w:hAnsi="Arial" w:cs="Arial"/>
        </w:rPr>
        <w:t>Doporučujeme, aby nabídka byla předložena v jednom originále a jedné kopii. Nabídka bude podána v písemné (listinné) formě v českém jazyce.</w:t>
      </w:r>
    </w:p>
    <w:p w14:paraId="52F3EDB9" w14:textId="77777777" w:rsidR="003D75F9" w:rsidRDefault="00000000">
      <w:pPr>
        <w:pStyle w:val="Standard"/>
        <w:jc w:val="both"/>
      </w:pPr>
      <w:r>
        <w:rPr>
          <w:rFonts w:ascii="Arial" w:hAnsi="Arial" w:cs="Arial"/>
        </w:rPr>
        <w:t>Nabídka bude předložena také v elektronické podobě (na CD-ROM ve formátu kompatibilním s MS Word, MS Excel, PDF); v případě neshody mezi elektronickou podobou nabídky a předloženým originálem v písemné formě je rozhodující tištěná forma nabídky.</w:t>
      </w:r>
    </w:p>
    <w:p w14:paraId="72F3C6B8" w14:textId="77777777" w:rsidR="003D75F9" w:rsidRDefault="00000000">
      <w:pPr>
        <w:pStyle w:val="Standard"/>
        <w:rPr>
          <w:rFonts w:ascii="Arial" w:hAnsi="Arial" w:cs="Arial"/>
        </w:rPr>
      </w:pPr>
      <w:r>
        <w:rPr>
          <w:rFonts w:ascii="Arial" w:hAnsi="Arial" w:cs="Arial"/>
        </w:rPr>
        <w:t>Nabídka bude podepsána osobou oprávněnou jednat jménem uchazeče.</w:t>
      </w:r>
    </w:p>
    <w:p w14:paraId="0D1B6BFF" w14:textId="77777777" w:rsidR="003D75F9" w:rsidRDefault="003D75F9">
      <w:pPr>
        <w:pStyle w:val="Standard"/>
        <w:rPr>
          <w:rFonts w:ascii="Arial" w:hAnsi="Arial" w:cs="Arial"/>
        </w:rPr>
      </w:pPr>
    </w:p>
    <w:p w14:paraId="3526F965" w14:textId="6B1078EF" w:rsidR="009F1B48" w:rsidRDefault="00000000" w:rsidP="009F1B48">
      <w:pPr>
        <w:pStyle w:val="Standard"/>
        <w:numPr>
          <w:ilvl w:val="1"/>
          <w:numId w:val="3"/>
        </w:numPr>
        <w:rPr>
          <w:rFonts w:ascii="Arial" w:hAnsi="Arial" w:cs="Arial"/>
        </w:rPr>
      </w:pPr>
      <w:r>
        <w:rPr>
          <w:rFonts w:ascii="Arial" w:hAnsi="Arial" w:cs="Arial"/>
        </w:rPr>
        <w:t>Zadavatel požaduje sestavení nabídky dle následujícího pořadí:</w:t>
      </w:r>
      <w:r w:rsidR="009F1B48" w:rsidRPr="009F1B48">
        <w:rPr>
          <w:rFonts w:ascii="Arial" w:hAnsi="Arial" w:cs="Arial"/>
        </w:rPr>
        <w:t xml:space="preserve"> </w:t>
      </w:r>
    </w:p>
    <w:p w14:paraId="28579E49" w14:textId="5149C9EF" w:rsidR="009F1B48" w:rsidRDefault="009F1B48">
      <w:pPr>
        <w:pStyle w:val="Standard"/>
        <w:rPr>
          <w:rFonts w:ascii="Arial" w:hAnsi="Arial" w:cs="Arial"/>
        </w:rPr>
      </w:pPr>
    </w:p>
    <w:p w14:paraId="67623FC2" w14:textId="77777777" w:rsidR="003D75F9" w:rsidRDefault="003D75F9">
      <w:pPr>
        <w:pStyle w:val="Standard"/>
        <w:rPr>
          <w:rFonts w:ascii="Arial" w:hAnsi="Arial" w:cs="Arial"/>
          <w:b/>
        </w:rPr>
      </w:pPr>
    </w:p>
    <w:p w14:paraId="3F34EBCA" w14:textId="77777777" w:rsidR="003D75F9" w:rsidRDefault="00000000">
      <w:pPr>
        <w:pStyle w:val="Standard"/>
        <w:numPr>
          <w:ilvl w:val="1"/>
          <w:numId w:val="3"/>
        </w:numPr>
        <w:jc w:val="both"/>
        <w:rPr>
          <w:rFonts w:ascii="Arial" w:hAnsi="Arial" w:cs="Arial"/>
        </w:rPr>
      </w:pPr>
      <w:r>
        <w:rPr>
          <w:rFonts w:ascii="Arial" w:hAnsi="Arial" w:cs="Arial"/>
        </w:rPr>
        <w:lastRenderedPageBreak/>
        <w:t xml:space="preserve">Vyplněný formulář „Krycí list“ opatřený razítkem a podpisem oprávněné osoby (osob) uchazeče v souladu se způsobem podepisování uvedeným </w:t>
      </w:r>
      <w:r>
        <w:rPr>
          <w:rFonts w:ascii="Arial" w:hAnsi="Arial" w:cs="Arial"/>
        </w:rPr>
        <w:br/>
        <w:t>ve výpise z Obchodního rejstříku nebo zástupcem zmocněným k tomuto úkonu podle právních předpisů (plná moc pak musí být součástí nabídky, uložená za krycím listem nabídky).</w:t>
      </w:r>
    </w:p>
    <w:p w14:paraId="3FC51EC0" w14:textId="77777777" w:rsidR="00435626" w:rsidRDefault="00435626" w:rsidP="00435626">
      <w:pPr>
        <w:pStyle w:val="Standard"/>
        <w:numPr>
          <w:ilvl w:val="1"/>
          <w:numId w:val="3"/>
        </w:numPr>
        <w:rPr>
          <w:rFonts w:ascii="Arial" w:hAnsi="Arial" w:cs="Arial"/>
        </w:rPr>
      </w:pPr>
      <w:r>
        <w:rPr>
          <w:rFonts w:ascii="Arial" w:hAnsi="Arial" w:cs="Arial"/>
        </w:rPr>
        <w:t>Čestné prohlášení o splnění základní způsobilosti</w:t>
      </w:r>
    </w:p>
    <w:p w14:paraId="23BDCCE6" w14:textId="77777777" w:rsidR="00435626" w:rsidRPr="009F1B48" w:rsidRDefault="00435626" w:rsidP="00435626">
      <w:pPr>
        <w:pStyle w:val="Standard"/>
        <w:numPr>
          <w:ilvl w:val="1"/>
          <w:numId w:val="3"/>
        </w:numPr>
        <w:rPr>
          <w:rFonts w:ascii="Arial" w:hAnsi="Arial" w:cs="Arial"/>
        </w:rPr>
      </w:pPr>
      <w:r w:rsidRPr="00C27B3D">
        <w:rPr>
          <w:rFonts w:ascii="Arial" w:hAnsi="Arial" w:cs="Arial"/>
          <w:sz w:val="22"/>
        </w:rPr>
        <w:t>Čestné prohlášení dodavatele k mezinárodním sankcím proti Rusku a Bělorusku</w:t>
      </w:r>
    </w:p>
    <w:p w14:paraId="65369D4E" w14:textId="77777777" w:rsidR="003D75F9" w:rsidRPr="00DC1015" w:rsidRDefault="00000000">
      <w:pPr>
        <w:pStyle w:val="Standard"/>
        <w:numPr>
          <w:ilvl w:val="1"/>
          <w:numId w:val="3"/>
        </w:numPr>
        <w:jc w:val="both"/>
      </w:pPr>
      <w:r>
        <w:rPr>
          <w:rFonts w:ascii="Arial" w:hAnsi="Arial" w:cs="Arial"/>
        </w:rPr>
        <w:t>Kvalifikační předpoklady dle odst. 8.</w:t>
      </w:r>
    </w:p>
    <w:p w14:paraId="375F6C54" w14:textId="0F815A33" w:rsidR="00DC1015" w:rsidRDefault="00DC1015">
      <w:pPr>
        <w:pStyle w:val="Standard"/>
        <w:numPr>
          <w:ilvl w:val="1"/>
          <w:numId w:val="3"/>
        </w:numPr>
        <w:jc w:val="both"/>
      </w:pPr>
      <w:r>
        <w:rPr>
          <w:rFonts w:ascii="Arial" w:hAnsi="Arial" w:cs="Arial"/>
        </w:rPr>
        <w:t>Seznam referenčních staveb realizovaných v létech 2021 – 2024 v rozsahu 4 – 5 mil. Kč a s uvedením kontaktu na objednatele</w:t>
      </w:r>
    </w:p>
    <w:p w14:paraId="7B3DB6EA" w14:textId="17F44E7E" w:rsidR="003D75F9" w:rsidRDefault="00000000">
      <w:pPr>
        <w:pStyle w:val="Standard"/>
        <w:numPr>
          <w:ilvl w:val="1"/>
          <w:numId w:val="3"/>
        </w:numPr>
        <w:jc w:val="both"/>
      </w:pPr>
      <w:r>
        <w:rPr>
          <w:rFonts w:ascii="Arial" w:hAnsi="Arial" w:cs="Arial"/>
        </w:rPr>
        <w:t>Cenová nabídka dle odst. 10.</w:t>
      </w:r>
    </w:p>
    <w:p w14:paraId="099F1956" w14:textId="77777777" w:rsidR="003D75F9" w:rsidRDefault="00000000">
      <w:pPr>
        <w:pStyle w:val="Standard"/>
        <w:numPr>
          <w:ilvl w:val="1"/>
          <w:numId w:val="3"/>
        </w:numPr>
        <w:jc w:val="both"/>
        <w:rPr>
          <w:rFonts w:ascii="Arial" w:hAnsi="Arial" w:cs="Arial"/>
        </w:rPr>
      </w:pPr>
      <w:r>
        <w:rPr>
          <w:rFonts w:ascii="Arial" w:hAnsi="Arial" w:cs="Arial"/>
        </w:rPr>
        <w:t xml:space="preserve">Návrh smlouvy – podepsaný osobou oprávněnou za uchazeče jednat </w:t>
      </w:r>
      <w:r>
        <w:rPr>
          <w:rFonts w:ascii="Arial" w:hAnsi="Arial" w:cs="Arial"/>
        </w:rPr>
        <w:br/>
        <w:t xml:space="preserve">a podepisovat v souladu se způsobem podepisování uvedeným ve výpise </w:t>
      </w:r>
      <w:r>
        <w:rPr>
          <w:rFonts w:ascii="Arial" w:hAnsi="Arial" w:cs="Arial"/>
        </w:rPr>
        <w:br/>
        <w:t xml:space="preserve">z Obchodního rejstříku popřípadě zmocněncem uchazeče a opatřen otiskem razítka. Zadavatel je po ukončení zadání oprávněn o obsahu návrhu smlouvy dále jednat a vyžadovat jeho úpravu, doplnění nebo změnu ve prospěch zadavatele. Návrh smlouvy musí být v úplném souladu </w:t>
      </w:r>
      <w:r>
        <w:rPr>
          <w:rFonts w:ascii="Arial" w:hAnsi="Arial" w:cs="Arial"/>
        </w:rPr>
        <w:br/>
        <w:t xml:space="preserve">se zněním, předloženým v zadávací dokumentaci. Zadavatel připouští pouze formální úpravy (jména, adresy, kontaktní údaje, ceny apod.). Údaje ve smlouvě uvedené musí být v souladu s údaji, které uchazeč uvede </w:t>
      </w:r>
      <w:r>
        <w:rPr>
          <w:rFonts w:ascii="Arial" w:hAnsi="Arial" w:cs="Arial"/>
        </w:rPr>
        <w:br/>
        <w:t xml:space="preserve">v dalších částech své nabídky; v případě rozdílu je rozhodující návrh smlouvy. Uchazeč předloží návrh smlouvy v listinné i digitální podobě </w:t>
      </w:r>
      <w:r>
        <w:rPr>
          <w:rFonts w:ascii="Arial" w:hAnsi="Arial" w:cs="Arial"/>
        </w:rPr>
        <w:br/>
        <w:t>na CD.</w:t>
      </w:r>
    </w:p>
    <w:p w14:paraId="7FD661FF" w14:textId="40AFC67E" w:rsidR="003A7EC1" w:rsidRPr="003E4194" w:rsidRDefault="003A7EC1" w:rsidP="003A7EC1">
      <w:pPr>
        <w:ind w:left="851"/>
        <w:jc w:val="both"/>
        <w:rPr>
          <w:rFonts w:ascii="Arial" w:hAnsi="Arial" w:cs="Arial"/>
        </w:rPr>
      </w:pPr>
    </w:p>
    <w:p w14:paraId="5687EDB4" w14:textId="77777777" w:rsidR="003A7EC1" w:rsidRDefault="003A7EC1" w:rsidP="003A7EC1">
      <w:pPr>
        <w:pStyle w:val="Standard"/>
        <w:jc w:val="both"/>
        <w:rPr>
          <w:rFonts w:ascii="Arial" w:hAnsi="Arial" w:cs="Arial"/>
        </w:rPr>
      </w:pPr>
    </w:p>
    <w:p w14:paraId="379BA221" w14:textId="77777777" w:rsidR="003D75F9" w:rsidRDefault="003D75F9">
      <w:pPr>
        <w:pStyle w:val="Standard"/>
        <w:jc w:val="both"/>
        <w:rPr>
          <w:rFonts w:ascii="Arial" w:hAnsi="Arial" w:cs="Arial"/>
          <w:b/>
        </w:rPr>
      </w:pPr>
    </w:p>
    <w:p w14:paraId="68A79411" w14:textId="77777777" w:rsidR="003D75F9" w:rsidRDefault="00000000">
      <w:pPr>
        <w:pStyle w:val="Standard"/>
      </w:pPr>
      <w:r>
        <w:rPr>
          <w:rFonts w:ascii="Arial" w:hAnsi="Arial" w:cs="Arial"/>
        </w:rPr>
        <w:t>Řazení dalších bodů záleží na uchazeči</w:t>
      </w:r>
      <w:r>
        <w:rPr>
          <w:rFonts w:ascii="Arial" w:hAnsi="Arial" w:cs="Arial"/>
          <w:sz w:val="22"/>
          <w:szCs w:val="22"/>
        </w:rPr>
        <w:t>.</w:t>
      </w:r>
    </w:p>
    <w:p w14:paraId="7FE84656" w14:textId="77777777" w:rsidR="003D75F9" w:rsidRDefault="003D75F9">
      <w:pPr>
        <w:pStyle w:val="Standard"/>
        <w:rPr>
          <w:rFonts w:ascii="Arial" w:hAnsi="Arial" w:cs="Arial"/>
          <w:sz w:val="22"/>
          <w:szCs w:val="22"/>
        </w:rPr>
      </w:pPr>
    </w:p>
    <w:p w14:paraId="0CDF3C3E" w14:textId="77777777" w:rsidR="003D75F9" w:rsidRDefault="003D75F9">
      <w:pPr>
        <w:pStyle w:val="Standard"/>
        <w:rPr>
          <w:rFonts w:ascii="Arial" w:hAnsi="Arial" w:cs="Arial"/>
          <w:sz w:val="22"/>
          <w:szCs w:val="22"/>
        </w:rPr>
      </w:pPr>
    </w:p>
    <w:p w14:paraId="6B16D8AF" w14:textId="77777777" w:rsidR="003D75F9" w:rsidRDefault="00000000">
      <w:pPr>
        <w:pStyle w:val="Standard"/>
        <w:numPr>
          <w:ilvl w:val="0"/>
          <w:numId w:val="3"/>
        </w:numPr>
        <w:rPr>
          <w:rFonts w:ascii="Arial" w:hAnsi="Arial" w:cs="Arial"/>
          <w:b/>
        </w:rPr>
      </w:pPr>
      <w:bookmarkStart w:id="1" w:name="_Toc133987655"/>
      <w:r>
        <w:rPr>
          <w:rFonts w:ascii="Arial" w:hAnsi="Arial" w:cs="Arial"/>
          <w:b/>
        </w:rPr>
        <w:t>Místo a doba pro podání nabídky</w:t>
      </w:r>
      <w:bookmarkEnd w:id="1"/>
    </w:p>
    <w:p w14:paraId="66839A52" w14:textId="77777777" w:rsidR="003D75F9" w:rsidRDefault="003D75F9">
      <w:pPr>
        <w:pStyle w:val="Standard"/>
        <w:rPr>
          <w:rFonts w:ascii="Arial" w:hAnsi="Arial" w:cs="Arial"/>
          <w:b/>
        </w:rPr>
      </w:pPr>
    </w:p>
    <w:p w14:paraId="61C43998" w14:textId="5FBC1B8D" w:rsidR="003D75F9" w:rsidRDefault="00000000">
      <w:pPr>
        <w:pStyle w:val="Standard"/>
        <w:jc w:val="both"/>
        <w:outlineLvl w:val="0"/>
      </w:pPr>
      <w:r>
        <w:rPr>
          <w:rFonts w:ascii="Arial" w:hAnsi="Arial" w:cs="Arial"/>
        </w:rPr>
        <w:t xml:space="preserve">Lhůta pro předložení nabídky se stanovuje </w:t>
      </w:r>
      <w:r>
        <w:rPr>
          <w:rFonts w:ascii="Arial" w:hAnsi="Arial" w:cs="Arial"/>
          <w:b/>
        </w:rPr>
        <w:t>do</w:t>
      </w:r>
      <w:r>
        <w:rPr>
          <w:rFonts w:ascii="Arial" w:hAnsi="Arial" w:cs="Arial"/>
        </w:rPr>
        <w:t xml:space="preserve"> </w:t>
      </w:r>
      <w:r w:rsidR="00E82CD5">
        <w:rPr>
          <w:rFonts w:ascii="Arial" w:hAnsi="Arial" w:cs="Arial"/>
          <w:b/>
        </w:rPr>
        <w:t>25</w:t>
      </w:r>
      <w:r>
        <w:rPr>
          <w:rFonts w:ascii="Arial" w:hAnsi="Arial" w:cs="Arial"/>
          <w:b/>
        </w:rPr>
        <w:t>.6.2024, 8:00 hodin SELČ.</w:t>
      </w:r>
    </w:p>
    <w:p w14:paraId="3FE25516" w14:textId="1810203A" w:rsidR="003D75F9" w:rsidRDefault="00000000">
      <w:pPr>
        <w:pStyle w:val="Standard"/>
        <w:jc w:val="both"/>
        <w:outlineLvl w:val="0"/>
      </w:pPr>
      <w:r>
        <w:rPr>
          <w:rFonts w:ascii="Arial" w:hAnsi="Arial" w:cs="Arial"/>
        </w:rPr>
        <w:t xml:space="preserve">Zájemci doručí nabídky na sekretariát sídla zadavatele ulice 3. Května 528, Vizovice, nebo elektronicky na e-mail </w:t>
      </w:r>
      <w:hyperlink r:id="rId9" w:history="1">
        <w:r>
          <w:rPr>
            <w:rStyle w:val="Internetlink"/>
            <w:b/>
            <w:bCs/>
            <w:color w:val="000000"/>
            <w:sz w:val="28"/>
            <w:szCs w:val="28"/>
            <w:shd w:val="clear" w:color="auto" w:fill="FFFFFF"/>
          </w:rPr>
          <w:t>reditel@ddzsvizovice.cz</w:t>
        </w:r>
      </w:hyperlink>
      <w:r>
        <w:t xml:space="preserve"> </w:t>
      </w:r>
      <w:r>
        <w:rPr>
          <w:rFonts w:ascii="Arial" w:hAnsi="Arial" w:cs="Arial"/>
        </w:rPr>
        <w:t xml:space="preserve"> v pracovní dny od 8:00 </w:t>
      </w:r>
      <w:r>
        <w:rPr>
          <w:rFonts w:ascii="Arial" w:hAnsi="Arial" w:cs="Arial"/>
        </w:rPr>
        <w:br/>
        <w:t xml:space="preserve">do 12:00 hodin, v den podání nabídek do </w:t>
      </w:r>
      <w:r>
        <w:rPr>
          <w:rFonts w:ascii="Arial" w:hAnsi="Arial" w:cs="Arial"/>
          <w:b/>
        </w:rPr>
        <w:t>8:00 hodin SELČ</w:t>
      </w:r>
      <w:r>
        <w:rPr>
          <w:rFonts w:ascii="Arial" w:hAnsi="Arial" w:cs="Arial"/>
        </w:rPr>
        <w:t>. Za okamžik převzetí nabídky zadavatelem je považováno převzetí nabídky zadavatele</w:t>
      </w:r>
      <w:r w:rsidR="007A0B3C">
        <w:rPr>
          <w:rFonts w:ascii="Arial" w:hAnsi="Arial" w:cs="Arial"/>
        </w:rPr>
        <w:t>m. V případě elektronického doručení rozhoduje čas doručení do elektronické schránky zadavatele.</w:t>
      </w:r>
    </w:p>
    <w:p w14:paraId="68E6F0CD" w14:textId="77777777" w:rsidR="003D75F9" w:rsidRDefault="00000000">
      <w:pPr>
        <w:pStyle w:val="Zkladntext2"/>
      </w:pPr>
      <w:r>
        <w:rPr>
          <w:rFonts w:ascii="Arial" w:hAnsi="Arial" w:cs="Arial"/>
        </w:rPr>
        <w:t>Nabídka musí být podána v řádně uzavřené obálce označené názvem veřejné zakázky, číslem zakázky, adresou uchazeče a slovem „</w:t>
      </w:r>
      <w:r>
        <w:rPr>
          <w:rFonts w:ascii="Arial" w:hAnsi="Arial" w:cs="Arial"/>
          <w:b/>
        </w:rPr>
        <w:t>NEOTEVÍRAT</w:t>
      </w:r>
      <w:r>
        <w:rPr>
          <w:rFonts w:ascii="Arial" w:hAnsi="Arial" w:cs="Arial"/>
        </w:rPr>
        <w:t>“.</w:t>
      </w:r>
    </w:p>
    <w:p w14:paraId="7EB0D112" w14:textId="77777777" w:rsidR="003D75F9" w:rsidRDefault="003D75F9">
      <w:pPr>
        <w:pStyle w:val="Zkladntext2"/>
        <w:rPr>
          <w:rFonts w:ascii="Arial" w:hAnsi="Arial" w:cs="Arial"/>
        </w:rPr>
      </w:pPr>
    </w:p>
    <w:p w14:paraId="60518F41" w14:textId="77777777" w:rsidR="003D75F9" w:rsidRDefault="00000000">
      <w:pPr>
        <w:pStyle w:val="Zkladntext2"/>
        <w:rPr>
          <w:rFonts w:ascii="Arial" w:hAnsi="Arial" w:cs="Arial"/>
        </w:rPr>
      </w:pPr>
      <w:r>
        <w:rPr>
          <w:rFonts w:ascii="Arial" w:hAnsi="Arial" w:cs="Arial"/>
        </w:rPr>
        <w:t xml:space="preserve">Na nabídky podané po lhůtě se pohlíží, jako by nebyly podány, a zadavatel bude informovat uchazeče, že jeho nabídka byla podána po lhůtě. Nabídky nebudou vráceny a v souladu se zákonem budou zadavatelem archivovány </w:t>
      </w:r>
      <w:r>
        <w:rPr>
          <w:rFonts w:ascii="Arial" w:hAnsi="Arial" w:cs="Arial"/>
        </w:rPr>
        <w:br/>
        <w:t>ke zdokumentování průběhu zadávacího řízení.</w:t>
      </w:r>
    </w:p>
    <w:p w14:paraId="33F1AA39" w14:textId="77777777" w:rsidR="003D75F9" w:rsidRDefault="003D75F9">
      <w:pPr>
        <w:pStyle w:val="Zkladntext2"/>
        <w:rPr>
          <w:rFonts w:ascii="Arial" w:hAnsi="Arial" w:cs="Arial"/>
        </w:rPr>
      </w:pPr>
    </w:p>
    <w:p w14:paraId="591C1EFA" w14:textId="77777777" w:rsidR="003D75F9" w:rsidRDefault="003D75F9">
      <w:pPr>
        <w:pStyle w:val="Standard"/>
        <w:jc w:val="both"/>
        <w:outlineLvl w:val="0"/>
        <w:rPr>
          <w:rFonts w:ascii="Arial" w:hAnsi="Arial" w:cs="Arial"/>
          <w:b/>
        </w:rPr>
      </w:pPr>
    </w:p>
    <w:p w14:paraId="26DD4798" w14:textId="77777777" w:rsidR="003D75F9" w:rsidRDefault="00000000">
      <w:pPr>
        <w:pStyle w:val="Standard"/>
        <w:numPr>
          <w:ilvl w:val="0"/>
          <w:numId w:val="3"/>
        </w:numPr>
        <w:rPr>
          <w:rFonts w:ascii="Arial" w:hAnsi="Arial" w:cs="Arial"/>
        </w:rPr>
      </w:pPr>
      <w:bookmarkStart w:id="2" w:name="_Toc161451370"/>
      <w:bookmarkStart w:id="3" w:name="_Ref96216068"/>
      <w:bookmarkStart w:id="4" w:name="_Toc253343297"/>
      <w:r>
        <w:rPr>
          <w:rFonts w:ascii="Arial" w:hAnsi="Arial" w:cs="Arial"/>
          <w:b/>
          <w:bCs/>
        </w:rPr>
        <w:t>Dodatečné informace k zadávacím podmínkám</w:t>
      </w:r>
      <w:bookmarkEnd w:id="2"/>
      <w:bookmarkEnd w:id="3"/>
      <w:bookmarkEnd w:id="4"/>
    </w:p>
    <w:p w14:paraId="121065D8" w14:textId="77777777" w:rsidR="003D75F9" w:rsidRDefault="003D75F9">
      <w:pPr>
        <w:pStyle w:val="Textbody"/>
        <w:rPr>
          <w:rFonts w:ascii="Arial" w:hAnsi="Arial" w:cs="Arial"/>
        </w:rPr>
      </w:pPr>
    </w:p>
    <w:p w14:paraId="1A1FB7DC" w14:textId="77777777" w:rsidR="003D75F9" w:rsidRDefault="00000000">
      <w:pPr>
        <w:pStyle w:val="Textbody"/>
      </w:pPr>
      <w:r>
        <w:rPr>
          <w:rFonts w:ascii="Arial" w:hAnsi="Arial" w:cs="Arial"/>
        </w:rPr>
        <w:t xml:space="preserve">Uchazeč je oprávněn požadovat po zadavateli dodatečné informace k zadávacím podmínkám. Žádost musí být písemná (popřípadě elektronická) a musí být doručena </w:t>
      </w:r>
      <w:r>
        <w:rPr>
          <w:rFonts w:ascii="Arial" w:hAnsi="Arial" w:cs="Arial"/>
        </w:rPr>
        <w:lastRenderedPageBreak/>
        <w:t>nejpozději 3 pracovní</w:t>
      </w:r>
      <w:r>
        <w:rPr>
          <w:rFonts w:ascii="Arial" w:hAnsi="Arial" w:cs="Arial"/>
          <w:color w:val="FF0000"/>
        </w:rPr>
        <w:t xml:space="preserve"> </w:t>
      </w:r>
      <w:r>
        <w:rPr>
          <w:rFonts w:ascii="Arial" w:hAnsi="Arial" w:cs="Arial"/>
        </w:rPr>
        <w:t xml:space="preserve">dny před uplynutím lhůty pro podání nabídek </w:t>
      </w:r>
      <w:r>
        <w:rPr>
          <w:rFonts w:ascii="Arial" w:hAnsi="Arial" w:cs="Arial"/>
        </w:rPr>
        <w:br/>
        <w:t>na adresu zadavatele.</w:t>
      </w:r>
    </w:p>
    <w:p w14:paraId="4DDD22BA" w14:textId="77777777" w:rsidR="003D75F9" w:rsidRDefault="00000000">
      <w:pPr>
        <w:pStyle w:val="Standard"/>
        <w:jc w:val="both"/>
        <w:rPr>
          <w:rFonts w:ascii="Arial" w:hAnsi="Arial" w:cs="Arial"/>
        </w:rPr>
      </w:pPr>
      <w:r>
        <w:rPr>
          <w:rFonts w:ascii="Arial" w:hAnsi="Arial" w:cs="Arial"/>
        </w:rPr>
        <w:t>Kontaktní adresa pro elektronické podání žádosti o dodatečné informace je:</w:t>
      </w:r>
    </w:p>
    <w:p w14:paraId="378A0F10" w14:textId="10BF940E" w:rsidR="003D75F9" w:rsidRDefault="00000000">
      <w:pPr>
        <w:pStyle w:val="Standard"/>
      </w:pPr>
      <w:r>
        <w:rPr>
          <w:rFonts w:ascii="Arial" w:hAnsi="Arial" w:cs="Arial"/>
          <w:b/>
          <w:bCs/>
        </w:rPr>
        <w:t>reditel@ddzsvizovice.cz</w:t>
      </w:r>
      <w:r>
        <w:rPr>
          <w:rFonts w:ascii="Arial" w:hAnsi="Arial" w:cs="Arial"/>
          <w:color w:val="0000FF"/>
        </w:rPr>
        <w:t xml:space="preserve"> . </w:t>
      </w:r>
      <w:r>
        <w:rPr>
          <w:rFonts w:ascii="Arial" w:hAnsi="Arial" w:cs="Arial"/>
        </w:rPr>
        <w:t xml:space="preserve">Kontaktní osoba pro dodatečné informace k zadávacím podmínkám je Mgr. Eva Bůžková, tel. 774 444 </w:t>
      </w:r>
      <w:r w:rsidR="003E6E36">
        <w:rPr>
          <w:rFonts w:ascii="Arial" w:hAnsi="Arial" w:cs="Arial"/>
        </w:rPr>
        <w:t>3</w:t>
      </w:r>
      <w:r>
        <w:rPr>
          <w:rFonts w:ascii="Arial" w:hAnsi="Arial" w:cs="Arial"/>
        </w:rPr>
        <w:t>80.</w:t>
      </w:r>
    </w:p>
    <w:p w14:paraId="4670BC51" w14:textId="77777777" w:rsidR="003D75F9" w:rsidRDefault="003D75F9">
      <w:pPr>
        <w:pStyle w:val="Standard"/>
        <w:rPr>
          <w:rFonts w:ascii="Arial" w:hAnsi="Arial" w:cs="Arial"/>
        </w:rPr>
      </w:pPr>
    </w:p>
    <w:p w14:paraId="6DF551A7" w14:textId="436A6096" w:rsidR="003D75F9" w:rsidRDefault="00000000">
      <w:pPr>
        <w:pStyle w:val="Standard"/>
      </w:pPr>
      <w:r>
        <w:rPr>
          <w:rFonts w:ascii="Arial" w:hAnsi="Arial" w:cs="Arial"/>
          <w:szCs w:val="24"/>
        </w:rPr>
        <w:t xml:space="preserve">Na základě žádosti o dodatečné informace k zadávacím podmínkám doručené </w:t>
      </w:r>
      <w:r>
        <w:rPr>
          <w:rFonts w:ascii="Arial" w:hAnsi="Arial" w:cs="Arial"/>
          <w:szCs w:val="24"/>
        </w:rPr>
        <w:br/>
        <w:t>ve stanovené lhůtě zadavatel odešle</w:t>
      </w:r>
      <w:r>
        <w:rPr>
          <w:rFonts w:ascii="Arial" w:hAnsi="Arial" w:cs="Arial"/>
          <w:color w:val="FF0000"/>
          <w:szCs w:val="24"/>
        </w:rPr>
        <w:t xml:space="preserve"> </w:t>
      </w:r>
      <w:r>
        <w:rPr>
          <w:rFonts w:ascii="Arial" w:hAnsi="Arial" w:cs="Arial"/>
          <w:szCs w:val="24"/>
        </w:rPr>
        <w:t>dodavateli dodatečné informace k zadávacím podmínkám, a to nejpozději do 3 pracovních dnů po doručení žádosti dodavatele. Tyto dodatečné informace, včetně přesného znění žádosti, odešle zadavatel současně všem dodavatelům, kteří požádali o poskytnutí zadávací dokumentace nebo kterým byla zadávací dokumentace poskytnuta</w:t>
      </w:r>
      <w:r w:rsidR="003E6E36">
        <w:rPr>
          <w:rFonts w:ascii="Arial" w:hAnsi="Arial" w:cs="Arial"/>
          <w:szCs w:val="24"/>
        </w:rPr>
        <w:t xml:space="preserve"> jinak, než umožněním stáhnutí z profilu zadavatele na serveru nen.nipez.cz</w:t>
      </w:r>
      <w:r>
        <w:rPr>
          <w:rFonts w:ascii="Arial" w:hAnsi="Arial" w:cs="Arial"/>
          <w:szCs w:val="24"/>
        </w:rPr>
        <w:t xml:space="preserve">                                                  </w:t>
      </w:r>
    </w:p>
    <w:p w14:paraId="774A78E3" w14:textId="77777777" w:rsidR="003D75F9" w:rsidRDefault="003D75F9">
      <w:pPr>
        <w:pStyle w:val="Standard"/>
        <w:rPr>
          <w:rFonts w:ascii="Arial" w:hAnsi="Arial" w:cs="Arial"/>
        </w:rPr>
      </w:pPr>
    </w:p>
    <w:p w14:paraId="7F0C9B2A" w14:textId="7EA72993" w:rsidR="003D75F9" w:rsidRDefault="00000000">
      <w:pPr>
        <w:pStyle w:val="Standard"/>
        <w:rPr>
          <w:rFonts w:ascii="Arial" w:hAnsi="Arial" w:cs="Arial"/>
          <w:szCs w:val="24"/>
        </w:rPr>
      </w:pPr>
      <w:r>
        <w:rPr>
          <w:rFonts w:ascii="Arial" w:hAnsi="Arial" w:cs="Arial"/>
          <w:szCs w:val="24"/>
        </w:rPr>
        <w:t xml:space="preserve">Předpokládaná hodnota veřejné zakázky </w:t>
      </w:r>
      <w:r w:rsidR="00435626">
        <w:rPr>
          <w:rFonts w:ascii="Arial" w:hAnsi="Arial" w:cs="Arial"/>
          <w:szCs w:val="24"/>
        </w:rPr>
        <w:t xml:space="preserve">je </w:t>
      </w:r>
      <w:r>
        <w:rPr>
          <w:rFonts w:ascii="Arial" w:hAnsi="Arial" w:cs="Arial"/>
          <w:szCs w:val="24"/>
        </w:rPr>
        <w:t>5,9 milionu Kč,- .</w:t>
      </w:r>
    </w:p>
    <w:p w14:paraId="21A9A075" w14:textId="77777777" w:rsidR="003D75F9" w:rsidRDefault="003D75F9">
      <w:pPr>
        <w:pStyle w:val="Standard"/>
        <w:rPr>
          <w:rFonts w:ascii="Arial" w:hAnsi="Arial" w:cs="Arial"/>
          <w:szCs w:val="24"/>
        </w:rPr>
      </w:pPr>
    </w:p>
    <w:p w14:paraId="037D6846" w14:textId="77777777" w:rsidR="003D75F9" w:rsidRDefault="00000000">
      <w:pPr>
        <w:pStyle w:val="Textbody"/>
        <w:spacing w:after="283"/>
      </w:pPr>
      <w:r>
        <w:rPr>
          <w:rFonts w:ascii="Arial" w:hAnsi="Arial" w:cs="Arial"/>
          <w:szCs w:val="24"/>
        </w:rPr>
        <w:t xml:space="preserve">Dodavatel před uzavřením smlouvy předloží doklad o tom, že je pojištěn </w:t>
      </w:r>
      <w:r>
        <w:rPr>
          <w:rFonts w:ascii="Arial" w:hAnsi="Arial" w:cs="Arial"/>
          <w:szCs w:val="24"/>
        </w:rPr>
        <w:br/>
        <w:t xml:space="preserve">na případné škody a min. 10 mil. Kč a na tuto akci se pojistí na způsobené škody </w:t>
      </w:r>
      <w:r>
        <w:rPr>
          <w:rFonts w:ascii="Arial" w:hAnsi="Arial" w:cs="Arial"/>
          <w:szCs w:val="24"/>
        </w:rPr>
        <w:br/>
        <w:t>na min. částku 6 mil. Kč.</w:t>
      </w:r>
    </w:p>
    <w:p w14:paraId="7D15E8A5" w14:textId="77777777" w:rsidR="003D75F9" w:rsidRDefault="00000000">
      <w:pPr>
        <w:pStyle w:val="Textbody"/>
        <w:spacing w:after="283"/>
      </w:pPr>
      <w:r>
        <w:rPr>
          <w:rFonts w:ascii="Arial" w:hAnsi="Arial" w:cs="Arial"/>
          <w:szCs w:val="24"/>
        </w:rPr>
        <w:t xml:space="preserve">Uchazeč doloží nejméně 3 reference na stavby ve výši cca 4 - 5 mil. Kč </w:t>
      </w:r>
      <w:r>
        <w:rPr>
          <w:rFonts w:ascii="Arial" w:hAnsi="Arial" w:cs="Arial"/>
          <w:szCs w:val="24"/>
        </w:rPr>
        <w:br/>
        <w:t>v posledních třech letech.</w:t>
      </w:r>
    </w:p>
    <w:p w14:paraId="4C8AEA04" w14:textId="6D6E84B9" w:rsidR="003D75F9" w:rsidRDefault="00000000">
      <w:pPr>
        <w:pStyle w:val="Textbody"/>
        <w:spacing w:after="283"/>
      </w:pPr>
      <w:r>
        <w:rPr>
          <w:rFonts w:ascii="Arial" w:hAnsi="Arial" w:cs="Arial"/>
          <w:szCs w:val="24"/>
        </w:rPr>
        <w:t xml:space="preserve">Dodavatel po ukončení díla </w:t>
      </w:r>
      <w:r w:rsidR="00435626">
        <w:rPr>
          <w:rFonts w:ascii="Arial" w:hAnsi="Arial" w:cs="Arial"/>
          <w:szCs w:val="24"/>
        </w:rPr>
        <w:t xml:space="preserve">před předáním a vystavením faktury </w:t>
      </w:r>
      <w:r>
        <w:rPr>
          <w:rFonts w:ascii="Arial" w:hAnsi="Arial" w:cs="Arial"/>
          <w:szCs w:val="24"/>
        </w:rPr>
        <w:t>doloží likvidaci a recyklaci odpadu.</w:t>
      </w:r>
    </w:p>
    <w:p w14:paraId="084080D6" w14:textId="77777777" w:rsidR="003D75F9" w:rsidRDefault="003D75F9">
      <w:pPr>
        <w:pStyle w:val="Standard"/>
        <w:rPr>
          <w:rFonts w:ascii="Arial" w:hAnsi="Arial" w:cs="Arial"/>
          <w:sz w:val="22"/>
          <w:szCs w:val="22"/>
        </w:rPr>
      </w:pPr>
    </w:p>
    <w:p w14:paraId="2D9B3C01" w14:textId="77777777" w:rsidR="003D75F9" w:rsidRDefault="00000000">
      <w:pPr>
        <w:pStyle w:val="Standard"/>
        <w:numPr>
          <w:ilvl w:val="0"/>
          <w:numId w:val="3"/>
        </w:numPr>
        <w:rPr>
          <w:rFonts w:ascii="Arial" w:hAnsi="Arial" w:cs="Arial"/>
          <w:b/>
        </w:rPr>
      </w:pPr>
      <w:bookmarkStart w:id="5" w:name="_Ref320521828"/>
      <w:r>
        <w:rPr>
          <w:rFonts w:ascii="Arial" w:hAnsi="Arial" w:cs="Arial"/>
          <w:b/>
        </w:rPr>
        <w:t>Kvalifikační kritéria</w:t>
      </w:r>
      <w:bookmarkEnd w:id="5"/>
    </w:p>
    <w:p w14:paraId="3759B6EC" w14:textId="77777777" w:rsidR="003D75F9" w:rsidRDefault="003D75F9">
      <w:pPr>
        <w:pStyle w:val="Standard"/>
        <w:rPr>
          <w:rFonts w:ascii="Arial" w:hAnsi="Arial" w:cs="Arial"/>
          <w:b/>
        </w:rPr>
      </w:pPr>
    </w:p>
    <w:p w14:paraId="07CB5D4B" w14:textId="77777777" w:rsidR="003D75F9" w:rsidRDefault="003D75F9">
      <w:pPr>
        <w:pStyle w:val="Textbody"/>
        <w:ind w:left="360"/>
        <w:rPr>
          <w:rFonts w:ascii="Arial" w:hAnsi="Arial" w:cs="Arial"/>
        </w:rPr>
      </w:pPr>
    </w:p>
    <w:p w14:paraId="1FC6CCC2" w14:textId="77777777" w:rsidR="003D75F9" w:rsidRDefault="00000000">
      <w:pPr>
        <w:pStyle w:val="Standard"/>
        <w:numPr>
          <w:ilvl w:val="1"/>
          <w:numId w:val="3"/>
        </w:numPr>
        <w:rPr>
          <w:rFonts w:ascii="Arial" w:hAnsi="Arial" w:cs="Arial"/>
          <w:b/>
          <w:bCs/>
        </w:rPr>
      </w:pPr>
      <w:r>
        <w:rPr>
          <w:rFonts w:ascii="Arial" w:hAnsi="Arial" w:cs="Arial"/>
          <w:b/>
          <w:bCs/>
        </w:rPr>
        <w:t>Úvod</w:t>
      </w:r>
    </w:p>
    <w:p w14:paraId="28A9DF08" w14:textId="77777777" w:rsidR="003D75F9" w:rsidRDefault="003D75F9">
      <w:pPr>
        <w:pStyle w:val="Textbody"/>
        <w:ind w:left="360"/>
        <w:rPr>
          <w:rFonts w:ascii="Arial" w:hAnsi="Arial" w:cs="Arial"/>
        </w:rPr>
      </w:pPr>
    </w:p>
    <w:p w14:paraId="17DE045C" w14:textId="77777777" w:rsidR="003D75F9" w:rsidRDefault="00000000">
      <w:pPr>
        <w:pStyle w:val="Textbody"/>
        <w:ind w:left="360"/>
        <w:rPr>
          <w:rFonts w:ascii="Arial" w:hAnsi="Arial" w:cs="Arial"/>
        </w:rPr>
      </w:pPr>
      <w:r>
        <w:rPr>
          <w:rFonts w:ascii="Arial" w:hAnsi="Arial" w:cs="Arial"/>
        </w:rPr>
        <w:t>Zadavatel níže specifikuje své požadavky na prokázání splnění kvalifikace. Prokázání splnění kvalifikace podle požadavků zadavatele je předpokladem posouzení a hodnocení nabídky uchazeče.</w:t>
      </w:r>
    </w:p>
    <w:p w14:paraId="3B59F7B7" w14:textId="77777777" w:rsidR="003D75F9" w:rsidRDefault="003D75F9">
      <w:pPr>
        <w:pStyle w:val="Textbody"/>
        <w:tabs>
          <w:tab w:val="clear" w:pos="2016"/>
          <w:tab w:val="clear" w:pos="3168"/>
          <w:tab w:val="clear" w:pos="4320"/>
          <w:tab w:val="clear" w:pos="5472"/>
          <w:tab w:val="clear" w:pos="6624"/>
          <w:tab w:val="clear" w:pos="7776"/>
          <w:tab w:val="clear" w:pos="8928"/>
          <w:tab w:val="left" w:pos="1905"/>
          <w:tab w:val="left" w:pos="2376"/>
          <w:tab w:val="left" w:pos="3528"/>
          <w:tab w:val="left" w:pos="4680"/>
          <w:tab w:val="left" w:pos="5832"/>
          <w:tab w:val="left" w:pos="6984"/>
          <w:tab w:val="left" w:pos="8136"/>
          <w:tab w:val="left" w:pos="9288"/>
        </w:tabs>
        <w:ind w:left="360"/>
        <w:rPr>
          <w:rFonts w:ascii="Arial" w:hAnsi="Arial" w:cs="Arial"/>
        </w:rPr>
      </w:pPr>
    </w:p>
    <w:p w14:paraId="05810D76" w14:textId="77777777" w:rsidR="003D75F9" w:rsidRDefault="00000000">
      <w:pPr>
        <w:pStyle w:val="Textbody"/>
        <w:tabs>
          <w:tab w:val="clear" w:pos="2016"/>
          <w:tab w:val="clear" w:pos="3168"/>
          <w:tab w:val="clear" w:pos="4320"/>
          <w:tab w:val="clear" w:pos="5472"/>
          <w:tab w:val="clear" w:pos="6624"/>
          <w:tab w:val="clear" w:pos="7776"/>
          <w:tab w:val="clear" w:pos="8928"/>
          <w:tab w:val="left" w:pos="1905"/>
          <w:tab w:val="left" w:pos="2376"/>
          <w:tab w:val="left" w:pos="3528"/>
          <w:tab w:val="left" w:pos="4680"/>
          <w:tab w:val="left" w:pos="5832"/>
          <w:tab w:val="left" w:pos="6984"/>
          <w:tab w:val="left" w:pos="8136"/>
          <w:tab w:val="left" w:pos="9288"/>
        </w:tabs>
        <w:ind w:left="360"/>
        <w:rPr>
          <w:rFonts w:ascii="Arial" w:hAnsi="Arial" w:cs="Arial"/>
        </w:rPr>
      </w:pPr>
      <w:r>
        <w:rPr>
          <w:rFonts w:ascii="Arial" w:hAnsi="Arial" w:cs="Arial"/>
        </w:rPr>
        <w:tab/>
      </w:r>
    </w:p>
    <w:p w14:paraId="42EE2383" w14:textId="77777777" w:rsidR="003D75F9" w:rsidRDefault="00000000">
      <w:pPr>
        <w:pStyle w:val="Standard"/>
        <w:numPr>
          <w:ilvl w:val="1"/>
          <w:numId w:val="3"/>
        </w:numPr>
        <w:rPr>
          <w:rFonts w:ascii="Arial" w:hAnsi="Arial" w:cs="Arial"/>
          <w:b/>
          <w:bCs/>
        </w:rPr>
      </w:pPr>
      <w:bookmarkStart w:id="6" w:name="_Toc145926512"/>
      <w:r>
        <w:rPr>
          <w:rFonts w:ascii="Arial" w:hAnsi="Arial" w:cs="Arial"/>
          <w:b/>
          <w:bCs/>
        </w:rPr>
        <w:t>Rozsah kvalifikace</w:t>
      </w:r>
      <w:bookmarkEnd w:id="6"/>
    </w:p>
    <w:p w14:paraId="44D5228B" w14:textId="77777777" w:rsidR="003D75F9" w:rsidRDefault="003D75F9">
      <w:pPr>
        <w:pStyle w:val="Textbody"/>
        <w:ind w:left="360"/>
        <w:rPr>
          <w:rFonts w:ascii="Arial" w:hAnsi="Arial" w:cs="Arial"/>
        </w:rPr>
      </w:pPr>
    </w:p>
    <w:p w14:paraId="3F9B130D" w14:textId="77777777" w:rsidR="003D75F9" w:rsidRDefault="00000000">
      <w:pPr>
        <w:pStyle w:val="Textbody"/>
        <w:ind w:left="360"/>
        <w:rPr>
          <w:rFonts w:ascii="Arial" w:hAnsi="Arial" w:cs="Arial"/>
        </w:rPr>
      </w:pPr>
      <w:r>
        <w:rPr>
          <w:rFonts w:ascii="Arial" w:hAnsi="Arial" w:cs="Arial"/>
        </w:rPr>
        <w:t>Kvalifikaci splní dodavatel, který prokáže splnění základních a profesních kvalifikačních předpokladů dále uvedených.</w:t>
      </w:r>
    </w:p>
    <w:p w14:paraId="3B36AA6C" w14:textId="77777777" w:rsidR="003D75F9" w:rsidRDefault="003D75F9">
      <w:pPr>
        <w:pStyle w:val="Textbody"/>
        <w:ind w:left="360"/>
        <w:rPr>
          <w:rFonts w:ascii="Arial" w:hAnsi="Arial" w:cs="Arial"/>
        </w:rPr>
      </w:pPr>
    </w:p>
    <w:p w14:paraId="3B34BCC3" w14:textId="77777777" w:rsidR="003D75F9" w:rsidRDefault="00000000">
      <w:pPr>
        <w:pStyle w:val="Standard"/>
        <w:numPr>
          <w:ilvl w:val="1"/>
          <w:numId w:val="3"/>
        </w:numPr>
        <w:rPr>
          <w:rFonts w:ascii="Arial" w:hAnsi="Arial" w:cs="Arial"/>
          <w:b/>
          <w:bCs/>
        </w:rPr>
      </w:pPr>
      <w:bookmarkStart w:id="7" w:name="_Toc145926513"/>
      <w:r>
        <w:rPr>
          <w:rFonts w:ascii="Arial" w:hAnsi="Arial" w:cs="Arial"/>
          <w:b/>
          <w:bCs/>
        </w:rPr>
        <w:t>Prokazování splnění kvalifikace</w:t>
      </w:r>
      <w:bookmarkEnd w:id="7"/>
    </w:p>
    <w:p w14:paraId="713A6246" w14:textId="77777777" w:rsidR="003D75F9" w:rsidRDefault="00000000">
      <w:pPr>
        <w:pStyle w:val="Textbody"/>
        <w:rPr>
          <w:rFonts w:ascii="Arial" w:hAnsi="Arial" w:cs="Arial"/>
          <w:bCs/>
        </w:rPr>
      </w:pPr>
      <w:r>
        <w:rPr>
          <w:rFonts w:ascii="Arial" w:hAnsi="Arial" w:cs="Arial"/>
          <w:bCs/>
        </w:rPr>
        <w:tab/>
      </w:r>
    </w:p>
    <w:p w14:paraId="67D904AC" w14:textId="77777777" w:rsidR="003D75F9" w:rsidRDefault="00000000">
      <w:pPr>
        <w:pStyle w:val="Textbody"/>
        <w:ind w:left="360"/>
      </w:pPr>
      <w:r>
        <w:rPr>
          <w:rFonts w:ascii="Arial" w:hAnsi="Arial" w:cs="Arial"/>
        </w:rPr>
        <w:t>Pokud není dodavatel schopen prokázat splnění určité části kvalifikace požadované zadavatelem podle 8.6. a 8.7. této Výzvy v plném rozsahu, není povoleno prokázání kvalifikace prostřednictvím kvalifikace subdodavatele.</w:t>
      </w:r>
    </w:p>
    <w:p w14:paraId="0B953465" w14:textId="77777777" w:rsidR="003D75F9" w:rsidRDefault="003D75F9">
      <w:pPr>
        <w:pStyle w:val="Textbody"/>
        <w:ind w:left="360"/>
        <w:rPr>
          <w:rFonts w:ascii="Arial" w:hAnsi="Arial" w:cs="Arial"/>
        </w:rPr>
      </w:pPr>
    </w:p>
    <w:p w14:paraId="7607CE78" w14:textId="77777777" w:rsidR="003D75F9" w:rsidRDefault="003D75F9">
      <w:pPr>
        <w:pStyle w:val="Textbody"/>
        <w:ind w:left="360"/>
        <w:rPr>
          <w:rFonts w:ascii="Arial" w:hAnsi="Arial" w:cs="Arial"/>
        </w:rPr>
      </w:pPr>
    </w:p>
    <w:p w14:paraId="2488D23F" w14:textId="77777777" w:rsidR="003D75F9" w:rsidRDefault="00000000">
      <w:pPr>
        <w:pStyle w:val="Standard"/>
        <w:numPr>
          <w:ilvl w:val="1"/>
          <w:numId w:val="3"/>
        </w:numPr>
        <w:rPr>
          <w:rFonts w:ascii="Arial" w:hAnsi="Arial" w:cs="Arial"/>
          <w:b/>
        </w:rPr>
      </w:pPr>
      <w:bookmarkStart w:id="8" w:name="_Toc145926514"/>
      <w:r>
        <w:rPr>
          <w:rFonts w:ascii="Arial" w:hAnsi="Arial" w:cs="Arial"/>
          <w:b/>
        </w:rPr>
        <w:t>Doba prokazování splnění kvalifikace</w:t>
      </w:r>
      <w:bookmarkEnd w:id="8"/>
    </w:p>
    <w:p w14:paraId="2FF69015" w14:textId="77777777" w:rsidR="003D75F9" w:rsidRDefault="003D75F9">
      <w:pPr>
        <w:pStyle w:val="Textbody"/>
        <w:ind w:left="360"/>
        <w:rPr>
          <w:rFonts w:ascii="Arial" w:hAnsi="Arial" w:cs="Arial"/>
        </w:rPr>
      </w:pPr>
    </w:p>
    <w:p w14:paraId="21023D43" w14:textId="77777777" w:rsidR="003D75F9" w:rsidRDefault="00000000">
      <w:pPr>
        <w:pStyle w:val="Textbody"/>
        <w:ind w:left="357"/>
      </w:pPr>
      <w:r>
        <w:rPr>
          <w:rFonts w:ascii="Arial" w:hAnsi="Arial" w:cs="Arial"/>
        </w:rPr>
        <w:t>Dodavatel je povinen prokázat splnění kvalifikace ve lhůtě pro podání nabídek.</w:t>
      </w:r>
    </w:p>
    <w:p w14:paraId="6DF4FFB0" w14:textId="77777777" w:rsidR="003D75F9" w:rsidRDefault="003D75F9">
      <w:pPr>
        <w:pStyle w:val="Textbody"/>
        <w:ind w:left="357"/>
        <w:rPr>
          <w:rFonts w:ascii="Arial" w:hAnsi="Arial" w:cs="Arial"/>
        </w:rPr>
      </w:pPr>
    </w:p>
    <w:p w14:paraId="6B0206A9" w14:textId="77777777" w:rsidR="003D75F9" w:rsidRDefault="00000000">
      <w:pPr>
        <w:pStyle w:val="Standard"/>
        <w:numPr>
          <w:ilvl w:val="1"/>
          <w:numId w:val="3"/>
        </w:numPr>
        <w:rPr>
          <w:rFonts w:ascii="Arial" w:hAnsi="Arial" w:cs="Arial"/>
          <w:b/>
        </w:rPr>
      </w:pPr>
      <w:bookmarkStart w:id="9" w:name="_Toc145926515"/>
      <w:r>
        <w:rPr>
          <w:rFonts w:ascii="Arial" w:hAnsi="Arial" w:cs="Arial"/>
          <w:b/>
        </w:rPr>
        <w:t>Základní kvalifikační předpoklady</w:t>
      </w:r>
      <w:bookmarkEnd w:id="9"/>
    </w:p>
    <w:p w14:paraId="47C667D2" w14:textId="77777777" w:rsidR="003D75F9" w:rsidRDefault="003D75F9">
      <w:pPr>
        <w:pStyle w:val="Textbody"/>
        <w:ind w:left="360"/>
        <w:rPr>
          <w:rFonts w:ascii="Arial" w:hAnsi="Arial" w:cs="Arial"/>
        </w:rPr>
      </w:pPr>
    </w:p>
    <w:p w14:paraId="2189C8D2" w14:textId="77777777" w:rsidR="003D75F9" w:rsidRDefault="00000000">
      <w:pPr>
        <w:pStyle w:val="Textbody"/>
        <w:ind w:left="360"/>
        <w:rPr>
          <w:rFonts w:ascii="Arial" w:hAnsi="Arial" w:cs="Arial"/>
        </w:rPr>
      </w:pPr>
      <w:r>
        <w:rPr>
          <w:rFonts w:ascii="Arial" w:hAnsi="Arial" w:cs="Arial"/>
        </w:rPr>
        <w:t>Základní kvalifikační předpoklady splňuje dodavatel,</w:t>
      </w:r>
    </w:p>
    <w:p w14:paraId="3DE9D87C" w14:textId="77777777" w:rsidR="003D75F9" w:rsidRDefault="003D75F9">
      <w:pPr>
        <w:pStyle w:val="Textbody"/>
        <w:ind w:left="360"/>
        <w:rPr>
          <w:rFonts w:ascii="Arial" w:hAnsi="Arial" w:cs="Arial"/>
        </w:rPr>
      </w:pPr>
    </w:p>
    <w:p w14:paraId="4F22EFBA" w14:textId="77777777" w:rsidR="003D75F9" w:rsidRDefault="00000000">
      <w:pPr>
        <w:pStyle w:val="Textbody"/>
        <w:ind w:left="360"/>
        <w:rPr>
          <w:rFonts w:ascii="Arial" w:hAnsi="Arial" w:cs="Arial"/>
        </w:rPr>
      </w:pPr>
      <w:r>
        <w:rPr>
          <w:rFonts w:ascii="Arial" w:hAnsi="Arial" w:cs="Arial"/>
        </w:rPr>
        <w:t xml:space="preserve">a) 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w:t>
      </w:r>
      <w:r>
        <w:rPr>
          <w:rFonts w:ascii="Arial" w:hAnsi="Arial" w:cs="Arial"/>
        </w:rPr>
        <w:br/>
        <w:t>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0A5394E1" w14:textId="77777777" w:rsidR="003D75F9" w:rsidRDefault="00000000">
      <w:pPr>
        <w:pStyle w:val="Textbody"/>
        <w:ind w:left="360"/>
        <w:rPr>
          <w:rFonts w:ascii="Arial" w:hAnsi="Arial" w:cs="Arial"/>
        </w:rPr>
      </w:pPr>
      <w:r>
        <w:rPr>
          <w:rFonts w:ascii="Arial" w:hAnsi="Arial" w:cs="Arial"/>
        </w:rPr>
        <w:t xml:space="preserve">b) který nebyl pravomocně odsouzen pro trestný čin, jehož skutková podstata souvisí s předmětem podnikání dodavatele podle zvláštních právních předpisů nebo došlo k zahlazení odsouzení za spáchání takového trestného činu; jde-li </w:t>
      </w:r>
      <w:r>
        <w:rPr>
          <w:rFonts w:ascii="Arial" w:hAnsi="Arial" w:cs="Arial"/>
        </w:rPr>
        <w:br/>
        <w:t xml:space="preserve">o právnickou osobu, musí tuto podmínku splňovat jak tato právnická osoba, </w:t>
      </w:r>
      <w:r>
        <w:rPr>
          <w:rFonts w:ascii="Arial" w:hAnsi="Arial" w:cs="Arial"/>
        </w:rPr>
        <w:br/>
        <w:t xml:space="preserve">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w:t>
      </w:r>
      <w:r>
        <w:rPr>
          <w:rFonts w:ascii="Arial" w:hAnsi="Arial" w:cs="Arial"/>
        </w:rPr>
        <w:br/>
        <w:t>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43833B34" w14:textId="77777777" w:rsidR="003D75F9" w:rsidRDefault="00000000">
      <w:pPr>
        <w:pStyle w:val="Textbody"/>
        <w:ind w:left="360"/>
        <w:rPr>
          <w:rFonts w:ascii="Arial" w:hAnsi="Arial" w:cs="Arial"/>
        </w:rPr>
      </w:pPr>
      <w:r>
        <w:rPr>
          <w:rFonts w:ascii="Arial" w:hAnsi="Arial" w:cs="Arial"/>
        </w:rPr>
        <w:t>c) který v posledních 3 letech nenaplnil skutkovou podstatu jednání nekalé soutěže formou podplácení podle zvláštního právního předpisu,</w:t>
      </w:r>
    </w:p>
    <w:p w14:paraId="1C830DF6" w14:textId="77777777" w:rsidR="003D75F9" w:rsidRDefault="00000000">
      <w:pPr>
        <w:pStyle w:val="Textbody"/>
        <w:ind w:left="360"/>
        <w:rPr>
          <w:rFonts w:ascii="Arial" w:hAnsi="Arial" w:cs="Arial"/>
        </w:rPr>
      </w:pPr>
      <w:r>
        <w:rPr>
          <w:rFonts w:ascii="Arial" w:hAnsi="Arial" w:cs="Arial"/>
        </w:rPr>
        <w:t>d) 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6ABB6890" w14:textId="77777777" w:rsidR="003D75F9" w:rsidRDefault="00000000">
      <w:pPr>
        <w:pStyle w:val="Textbody"/>
        <w:ind w:left="360"/>
        <w:rPr>
          <w:rFonts w:ascii="Arial" w:hAnsi="Arial" w:cs="Arial"/>
        </w:rPr>
      </w:pPr>
      <w:r>
        <w:rPr>
          <w:rFonts w:ascii="Arial" w:hAnsi="Arial" w:cs="Arial"/>
        </w:rPr>
        <w:t>e) který není v likvidaci,</w:t>
      </w:r>
    </w:p>
    <w:p w14:paraId="32A7401E" w14:textId="77777777" w:rsidR="003D75F9" w:rsidRDefault="00000000">
      <w:pPr>
        <w:pStyle w:val="Textbody"/>
        <w:ind w:left="360"/>
      </w:pPr>
      <w:r>
        <w:rPr>
          <w:rFonts w:ascii="Arial" w:hAnsi="Arial" w:cs="Arial"/>
        </w:rPr>
        <w:t>f) který nemá v evidenci daní zachyceny daňové nedoplatky, a to jak v České republice, tak v zemi sídla, místa podnikání či bydliště dodavatele,</w:t>
      </w:r>
    </w:p>
    <w:p w14:paraId="555396A3" w14:textId="77777777" w:rsidR="003D75F9" w:rsidRDefault="00000000">
      <w:pPr>
        <w:pStyle w:val="Textbody"/>
        <w:ind w:left="360"/>
        <w:rPr>
          <w:rFonts w:ascii="Arial" w:hAnsi="Arial" w:cs="Arial"/>
        </w:rPr>
      </w:pPr>
      <w:r>
        <w:rPr>
          <w:rFonts w:ascii="Arial" w:hAnsi="Arial" w:cs="Arial"/>
        </w:rPr>
        <w:t>g) který nemá nedoplatek na pojistném a na penále na veřejné zdravotní pojištění, a to jak v České republice, tak v zemi sídla, místa podnikání či bydliště dodavatele,</w:t>
      </w:r>
    </w:p>
    <w:p w14:paraId="02C6DFF5" w14:textId="77777777" w:rsidR="003D75F9" w:rsidRDefault="00000000">
      <w:pPr>
        <w:pStyle w:val="Textbody"/>
        <w:ind w:left="360"/>
        <w:rPr>
          <w:rFonts w:ascii="Arial" w:hAnsi="Arial" w:cs="Arial"/>
        </w:rPr>
      </w:pPr>
      <w:r>
        <w:rPr>
          <w:rFonts w:ascii="Arial" w:hAnsi="Arial" w:cs="Arial"/>
        </w:rPr>
        <w:t xml:space="preserve">h) který nemá nedoplatek na pojistném a na penále na sociální zabezpečení </w:t>
      </w:r>
      <w:r>
        <w:rPr>
          <w:rFonts w:ascii="Arial" w:hAnsi="Arial" w:cs="Arial"/>
        </w:rPr>
        <w:br/>
        <w:t xml:space="preserve">a příspěvku na státní politiku zaměstnanosti, a to jak v České republice, </w:t>
      </w:r>
      <w:r>
        <w:rPr>
          <w:rFonts w:ascii="Arial" w:hAnsi="Arial" w:cs="Arial"/>
        </w:rPr>
        <w:br/>
      </w:r>
      <w:r>
        <w:rPr>
          <w:rFonts w:ascii="Arial" w:hAnsi="Arial" w:cs="Arial"/>
        </w:rPr>
        <w:lastRenderedPageBreak/>
        <w:t>tak v zemi sídla, místa podnikání či bydliště dodavatele,</w:t>
      </w:r>
    </w:p>
    <w:p w14:paraId="228A6D55" w14:textId="77777777" w:rsidR="003D75F9" w:rsidRDefault="00000000">
      <w:pPr>
        <w:pStyle w:val="Textbody"/>
        <w:ind w:left="360"/>
        <w:rPr>
          <w:rFonts w:ascii="Arial" w:hAnsi="Arial" w:cs="Arial"/>
        </w:rPr>
      </w:pPr>
      <w:r>
        <w:rPr>
          <w:rFonts w:ascii="Arial" w:hAnsi="Arial" w:cs="Arial"/>
        </w:rPr>
        <w:t xml:space="preserve">i) který nebyl v posledních 3 letech pravomocně disciplinárně potrestán </w:t>
      </w:r>
      <w:r>
        <w:rPr>
          <w:rFonts w:ascii="Arial" w:hAnsi="Arial" w:cs="Arial"/>
        </w:rPr>
        <w:br/>
        <w:t>či mu nebylo pravomocně uloženo kárné opatření podle zvláštních právních předpisů, je-li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14:paraId="3391199E" w14:textId="77777777" w:rsidR="003D75F9" w:rsidRDefault="00000000">
      <w:pPr>
        <w:pStyle w:val="Textbody"/>
        <w:ind w:left="360"/>
        <w:rPr>
          <w:rFonts w:ascii="Arial" w:hAnsi="Arial" w:cs="Arial"/>
        </w:rPr>
      </w:pPr>
      <w:r>
        <w:rPr>
          <w:rFonts w:ascii="Arial" w:hAnsi="Arial" w:cs="Arial"/>
        </w:rPr>
        <w:t>j) který není veden v rejstříku osob se zákazem plnění veřejných zakázek.</w:t>
      </w:r>
    </w:p>
    <w:p w14:paraId="609094AB" w14:textId="77777777" w:rsidR="003D75F9" w:rsidRDefault="00000000">
      <w:pPr>
        <w:pStyle w:val="Textbody"/>
        <w:ind w:left="360"/>
        <w:rPr>
          <w:rFonts w:ascii="Arial" w:hAnsi="Arial" w:cs="Arial"/>
        </w:rPr>
      </w:pPr>
      <w:r>
        <w:rPr>
          <w:rFonts w:ascii="Arial" w:hAnsi="Arial" w:cs="Arial"/>
        </w:rPr>
        <w:t xml:space="preserve">k) kterému nebyla v posledních 3 letech pravomocně uložena pokuta </w:t>
      </w:r>
      <w:r>
        <w:rPr>
          <w:rFonts w:ascii="Arial" w:hAnsi="Arial" w:cs="Arial"/>
        </w:rPr>
        <w:br/>
        <w:t>za umožnění výkonu nelegální práce podle zvláštního právního předpisu.</w:t>
      </w:r>
    </w:p>
    <w:p w14:paraId="25A44EE5" w14:textId="77777777" w:rsidR="003D75F9" w:rsidRDefault="00000000">
      <w:pPr>
        <w:pStyle w:val="Textbody"/>
        <w:ind w:left="360"/>
      </w:pPr>
      <w:r>
        <w:rPr>
          <w:rFonts w:ascii="Arial" w:hAnsi="Arial" w:cs="Arial"/>
          <w:u w:val="single"/>
        </w:rPr>
        <w:t xml:space="preserve">Dodavatel prokazuje splnění základních kvalifikačních předpokladů písmeno </w:t>
      </w:r>
      <w:r>
        <w:rPr>
          <w:rFonts w:ascii="Arial" w:hAnsi="Arial" w:cs="Arial"/>
          <w:u w:val="single"/>
        </w:rPr>
        <w:br/>
        <w:t>a) až k) předložením čestného prohlášení. Současně svou účastí v soutěži dodavatel souhlasí s tím, že si zadavatel může porovnat tyto údaje u orgánů státní správy. V případě rozporů v údajích v neprospěch dodavatele, bude dodavatel vyloučen ze soutěže.</w:t>
      </w:r>
    </w:p>
    <w:p w14:paraId="2B737AD0" w14:textId="77777777" w:rsidR="003D75F9" w:rsidRDefault="003D75F9">
      <w:pPr>
        <w:pStyle w:val="Textbody"/>
        <w:ind w:left="360"/>
        <w:rPr>
          <w:rFonts w:ascii="Arial" w:hAnsi="Arial" w:cs="Arial"/>
        </w:rPr>
      </w:pPr>
    </w:p>
    <w:p w14:paraId="083B4C51" w14:textId="77777777" w:rsidR="003D75F9" w:rsidRDefault="00000000">
      <w:pPr>
        <w:pStyle w:val="Standard"/>
        <w:numPr>
          <w:ilvl w:val="1"/>
          <w:numId w:val="3"/>
        </w:numPr>
        <w:rPr>
          <w:rFonts w:ascii="Arial" w:hAnsi="Arial" w:cs="Arial"/>
          <w:b/>
        </w:rPr>
      </w:pPr>
      <w:bookmarkStart w:id="10" w:name="_Toc145926516"/>
      <w:r>
        <w:rPr>
          <w:rFonts w:ascii="Arial" w:hAnsi="Arial" w:cs="Arial"/>
          <w:b/>
        </w:rPr>
        <w:t>Profesní kvalifikační předpoklady</w:t>
      </w:r>
      <w:bookmarkEnd w:id="10"/>
    </w:p>
    <w:p w14:paraId="65EB6F3A" w14:textId="77777777" w:rsidR="003D75F9" w:rsidRDefault="003D75F9">
      <w:pPr>
        <w:pStyle w:val="Textbody"/>
        <w:ind w:left="360"/>
        <w:rPr>
          <w:rFonts w:ascii="Arial" w:hAnsi="Arial" w:cs="Arial"/>
        </w:rPr>
      </w:pPr>
    </w:p>
    <w:p w14:paraId="1416FFEE" w14:textId="77777777" w:rsidR="003D75F9" w:rsidRDefault="00000000">
      <w:pPr>
        <w:pStyle w:val="Textbody"/>
        <w:ind w:left="360"/>
      </w:pPr>
      <w:r>
        <w:rPr>
          <w:rFonts w:ascii="Arial" w:hAnsi="Arial" w:cs="Arial"/>
        </w:rPr>
        <w:t>Splnění profesních kvalifikačních předpokladů prokáže dodavatel, který předloží:</w:t>
      </w:r>
    </w:p>
    <w:p w14:paraId="51650A9A" w14:textId="77777777" w:rsidR="003D75F9" w:rsidRDefault="00000000">
      <w:pPr>
        <w:pStyle w:val="Textbody"/>
        <w:widowControl/>
        <w:numPr>
          <w:ilvl w:val="0"/>
          <w:numId w:val="11"/>
        </w:numPr>
        <w:tabs>
          <w:tab w:val="clear" w:pos="2016"/>
          <w:tab w:val="clear" w:pos="3168"/>
          <w:tab w:val="clear" w:pos="4320"/>
          <w:tab w:val="clear" w:pos="5472"/>
          <w:tab w:val="clear" w:pos="6624"/>
          <w:tab w:val="clear" w:pos="7776"/>
          <w:tab w:val="clear" w:pos="8928"/>
        </w:tabs>
        <w:ind w:right="0"/>
      </w:pPr>
      <w:r>
        <w:rPr>
          <w:rFonts w:ascii="Arial" w:hAnsi="Arial" w:cs="Arial"/>
        </w:rPr>
        <w:t xml:space="preserve"> výpis z obchodního rejstříku, pokud je v něm zapsán, nebo výpis z jiné obdobné evidence, pokud je v ní zapsán,</w:t>
      </w:r>
    </w:p>
    <w:p w14:paraId="2C54982E" w14:textId="77777777" w:rsidR="003D75F9" w:rsidRDefault="00000000">
      <w:pPr>
        <w:pStyle w:val="Textbody"/>
        <w:ind w:left="360"/>
        <w:rPr>
          <w:rFonts w:ascii="Arial" w:hAnsi="Arial" w:cs="Arial"/>
        </w:rPr>
      </w:pPr>
      <w:r>
        <w:rPr>
          <w:rFonts w:ascii="Arial" w:hAnsi="Arial" w:cs="Arial"/>
        </w:rPr>
        <w:t xml:space="preserve"> </w:t>
      </w:r>
    </w:p>
    <w:p w14:paraId="445ED535" w14:textId="77777777" w:rsidR="003D75F9" w:rsidRDefault="00000000">
      <w:pPr>
        <w:pStyle w:val="Textbody"/>
        <w:widowControl/>
        <w:numPr>
          <w:ilvl w:val="0"/>
          <w:numId w:val="7"/>
        </w:numPr>
        <w:tabs>
          <w:tab w:val="clear" w:pos="2016"/>
          <w:tab w:val="clear" w:pos="3168"/>
          <w:tab w:val="clear" w:pos="4320"/>
          <w:tab w:val="clear" w:pos="5472"/>
          <w:tab w:val="clear" w:pos="6624"/>
          <w:tab w:val="clear" w:pos="7776"/>
          <w:tab w:val="clear" w:pos="8928"/>
        </w:tabs>
        <w:ind w:right="0"/>
      </w:pPr>
      <w:r>
        <w:rPr>
          <w:rFonts w:ascii="Arial" w:hAnsi="Arial" w:cs="Arial"/>
        </w:rPr>
        <w:t xml:space="preserve">doklad o oprávnění k podnikání podle zvláštních právních předpisů </w:t>
      </w:r>
      <w:r>
        <w:rPr>
          <w:rFonts w:ascii="Arial" w:hAnsi="Arial" w:cs="Arial"/>
        </w:rPr>
        <w:br/>
        <w:t>v rozsahu  odpovídajícím předmětu veřejné zakázky, zejména doklad prokazující příslušné živnostenské oprávnění či licenci.</w:t>
      </w:r>
    </w:p>
    <w:p w14:paraId="05262A73" w14:textId="77777777" w:rsidR="003D75F9" w:rsidRDefault="003D75F9">
      <w:pPr>
        <w:pStyle w:val="Odstavecseseznamem"/>
        <w:rPr>
          <w:rFonts w:ascii="Arial" w:hAnsi="Arial" w:cs="Arial"/>
          <w:shd w:val="clear" w:color="auto" w:fill="00FF00"/>
        </w:rPr>
      </w:pPr>
    </w:p>
    <w:p w14:paraId="2437293D" w14:textId="77777777" w:rsidR="003D75F9" w:rsidRDefault="00000000">
      <w:pPr>
        <w:pStyle w:val="Textbody"/>
        <w:widowControl/>
        <w:numPr>
          <w:ilvl w:val="0"/>
          <w:numId w:val="7"/>
        </w:numPr>
        <w:tabs>
          <w:tab w:val="clear" w:pos="2016"/>
          <w:tab w:val="clear" w:pos="3168"/>
          <w:tab w:val="clear" w:pos="4320"/>
          <w:tab w:val="clear" w:pos="5472"/>
          <w:tab w:val="clear" w:pos="6624"/>
          <w:tab w:val="clear" w:pos="7776"/>
          <w:tab w:val="clear" w:pos="8928"/>
        </w:tabs>
        <w:ind w:right="0"/>
        <w:rPr>
          <w:rFonts w:ascii="Arial" w:hAnsi="Arial" w:cs="Arial"/>
        </w:rPr>
      </w:pPr>
      <w:r>
        <w:rPr>
          <w:rFonts w:ascii="Arial" w:hAnsi="Arial" w:cs="Arial"/>
        </w:rPr>
        <w:t>všechny předložené doklady musí být vystaveny na jedno jméno. Je nutno doložit doklady potvrzující k oprávnění:</w:t>
      </w:r>
    </w:p>
    <w:p w14:paraId="7335CA1F" w14:textId="77777777" w:rsidR="003D75F9" w:rsidRDefault="003D75F9">
      <w:pPr>
        <w:pStyle w:val="Odstavecseseznamem"/>
        <w:rPr>
          <w:rFonts w:ascii="Arial" w:hAnsi="Arial" w:cs="Arial"/>
          <w:color w:val="333333"/>
          <w:szCs w:val="24"/>
          <w:shd w:val="clear" w:color="auto" w:fill="FFFFFF"/>
        </w:rPr>
      </w:pPr>
    </w:p>
    <w:p w14:paraId="7197F39B" w14:textId="77777777" w:rsidR="003D75F9" w:rsidRDefault="00000000">
      <w:pPr>
        <w:pStyle w:val="Textbody"/>
        <w:widowControl/>
        <w:tabs>
          <w:tab w:val="clear" w:pos="2016"/>
          <w:tab w:val="clear" w:pos="3168"/>
          <w:tab w:val="clear" w:pos="4320"/>
          <w:tab w:val="clear" w:pos="5472"/>
          <w:tab w:val="clear" w:pos="6624"/>
          <w:tab w:val="clear" w:pos="7776"/>
          <w:tab w:val="clear" w:pos="8928"/>
        </w:tabs>
        <w:ind w:right="0"/>
      </w:pPr>
      <w:r>
        <w:rPr>
          <w:rFonts w:ascii="Arial" w:hAnsi="Arial" w:cs="Arial"/>
          <w:color w:val="333333"/>
          <w:szCs w:val="24"/>
          <w:shd w:val="clear" w:color="auto" w:fill="FFFFFF"/>
        </w:rPr>
        <w:t xml:space="preserve">              </w:t>
      </w:r>
      <w:r>
        <w:rPr>
          <w:rFonts w:ascii="Arial" w:hAnsi="Arial" w:cs="Arial"/>
          <w:b/>
          <w:bCs/>
          <w:color w:val="333333"/>
          <w:szCs w:val="24"/>
          <w:shd w:val="clear" w:color="auto" w:fill="FFFFFF"/>
        </w:rPr>
        <w:t>Provádění staveb, jejich změn a odstraňování</w:t>
      </w:r>
    </w:p>
    <w:p w14:paraId="6D697452" w14:textId="77777777" w:rsidR="003D75F9" w:rsidRDefault="00000000">
      <w:pPr>
        <w:pStyle w:val="Textbody"/>
        <w:ind w:left="360"/>
        <w:rPr>
          <w:rFonts w:ascii="Arial" w:hAnsi="Arial" w:cs="Arial"/>
          <w:szCs w:val="24"/>
        </w:rPr>
      </w:pPr>
      <w:r>
        <w:rPr>
          <w:rFonts w:ascii="Arial" w:hAnsi="Arial" w:cs="Arial"/>
          <w:szCs w:val="24"/>
        </w:rPr>
        <w:t xml:space="preserve">  </w:t>
      </w:r>
    </w:p>
    <w:p w14:paraId="01A0671A" w14:textId="77777777" w:rsidR="003D75F9" w:rsidRDefault="003D75F9">
      <w:pPr>
        <w:pStyle w:val="Standard"/>
        <w:rPr>
          <w:rFonts w:ascii="Arial" w:hAnsi="Arial" w:cs="Arial"/>
        </w:rPr>
      </w:pPr>
    </w:p>
    <w:p w14:paraId="01A006EC" w14:textId="77777777" w:rsidR="003D75F9" w:rsidRDefault="00000000">
      <w:pPr>
        <w:pStyle w:val="Standard"/>
        <w:numPr>
          <w:ilvl w:val="1"/>
          <w:numId w:val="3"/>
        </w:numPr>
        <w:rPr>
          <w:rFonts w:ascii="Arial" w:hAnsi="Arial" w:cs="Arial"/>
          <w:b/>
        </w:rPr>
      </w:pPr>
      <w:r>
        <w:rPr>
          <w:rFonts w:ascii="Arial" w:hAnsi="Arial" w:cs="Arial"/>
          <w:b/>
        </w:rPr>
        <w:t>Technické kvalifikační předpoklady</w:t>
      </w:r>
    </w:p>
    <w:p w14:paraId="7336413B" w14:textId="77777777" w:rsidR="003D75F9" w:rsidRDefault="003D75F9">
      <w:pPr>
        <w:pStyle w:val="Standard"/>
        <w:ind w:left="360"/>
        <w:rPr>
          <w:rFonts w:ascii="Arial" w:hAnsi="Arial" w:cs="Arial"/>
          <w:shd w:val="clear" w:color="auto" w:fill="FFFF00"/>
        </w:rPr>
      </w:pPr>
    </w:p>
    <w:p w14:paraId="0371744D" w14:textId="77777777" w:rsidR="003D75F9" w:rsidRDefault="003D75F9">
      <w:pPr>
        <w:pStyle w:val="Standard"/>
        <w:ind w:left="360"/>
        <w:rPr>
          <w:rFonts w:ascii="Arial" w:hAnsi="Arial" w:cs="Arial"/>
        </w:rPr>
      </w:pPr>
    </w:p>
    <w:p w14:paraId="32875C81" w14:textId="77777777" w:rsidR="003D75F9" w:rsidRDefault="00000000">
      <w:pPr>
        <w:pStyle w:val="Standard"/>
        <w:ind w:left="360"/>
        <w:rPr>
          <w:rFonts w:ascii="Arial" w:hAnsi="Arial" w:cs="Arial"/>
        </w:rPr>
      </w:pPr>
      <w:r>
        <w:rPr>
          <w:rFonts w:ascii="Arial" w:hAnsi="Arial" w:cs="Arial"/>
        </w:rPr>
        <w:t xml:space="preserve">K   prokázání   splnění  technických  kvalifikačních  předpokladů  dodavatele </w:t>
      </w:r>
      <w:r>
        <w:rPr>
          <w:rFonts w:ascii="Arial" w:hAnsi="Arial" w:cs="Arial"/>
        </w:rPr>
        <w:br/>
        <w:t>pro plnění veřejné zakázky na dodávky, služby nebo stavební práce zadavatel požaduje :</w:t>
      </w:r>
    </w:p>
    <w:p w14:paraId="0DF492FD" w14:textId="77777777" w:rsidR="003D75F9" w:rsidRDefault="003D75F9">
      <w:pPr>
        <w:pStyle w:val="Standard"/>
        <w:ind w:left="360"/>
        <w:rPr>
          <w:rFonts w:ascii="Arial" w:hAnsi="Arial" w:cs="Arial"/>
        </w:rPr>
      </w:pPr>
    </w:p>
    <w:p w14:paraId="7AB7AA61" w14:textId="77777777" w:rsidR="003D75F9" w:rsidRDefault="00000000">
      <w:pPr>
        <w:pStyle w:val="Standard"/>
        <w:ind w:left="360"/>
        <w:rPr>
          <w:rFonts w:ascii="Arial" w:hAnsi="Arial" w:cs="Arial"/>
        </w:rPr>
      </w:pPr>
      <w:r>
        <w:rPr>
          <w:rFonts w:ascii="Arial" w:hAnsi="Arial" w:cs="Arial"/>
        </w:rPr>
        <w:t xml:space="preserve">   a)  seznam  významných dodávek realizovaných dodavatelem v posledních </w:t>
      </w:r>
      <w:r>
        <w:rPr>
          <w:rFonts w:ascii="Arial" w:hAnsi="Arial" w:cs="Arial"/>
        </w:rPr>
        <w:br/>
        <w:t>3 letech s uvedením jejich rozsahu a doby plnění;</w:t>
      </w:r>
    </w:p>
    <w:p w14:paraId="73104D76" w14:textId="77777777" w:rsidR="003D75F9" w:rsidRDefault="003D75F9">
      <w:pPr>
        <w:pStyle w:val="Standard"/>
        <w:ind w:left="360"/>
        <w:rPr>
          <w:rFonts w:ascii="Arial" w:hAnsi="Arial" w:cs="Arial"/>
        </w:rPr>
      </w:pPr>
    </w:p>
    <w:p w14:paraId="53789C61" w14:textId="77777777" w:rsidR="003D75F9" w:rsidRDefault="00000000">
      <w:pPr>
        <w:pStyle w:val="Standard"/>
        <w:ind w:left="360"/>
        <w:rPr>
          <w:rFonts w:ascii="Arial" w:hAnsi="Arial" w:cs="Arial"/>
        </w:rPr>
      </w:pPr>
      <w:r>
        <w:rPr>
          <w:rFonts w:ascii="Arial" w:hAnsi="Arial" w:cs="Arial"/>
        </w:rPr>
        <w:t xml:space="preserve">   b) osvědčení vydané či podepsané veřejným zadavatelem, pokud bylo zboží nebo služby či stavební práce dodány veřejnému zadavateli,</w:t>
      </w:r>
    </w:p>
    <w:p w14:paraId="55142076" w14:textId="77777777" w:rsidR="003D75F9" w:rsidRDefault="003D75F9">
      <w:pPr>
        <w:pStyle w:val="Standard"/>
        <w:ind w:left="360"/>
        <w:rPr>
          <w:rFonts w:ascii="Arial" w:hAnsi="Arial" w:cs="Arial"/>
        </w:rPr>
      </w:pPr>
    </w:p>
    <w:p w14:paraId="002E25F0" w14:textId="77777777" w:rsidR="003D75F9" w:rsidRDefault="00000000">
      <w:pPr>
        <w:pStyle w:val="Standard"/>
        <w:ind w:left="360"/>
        <w:rPr>
          <w:rFonts w:ascii="Arial" w:hAnsi="Arial" w:cs="Arial"/>
        </w:rPr>
      </w:pPr>
      <w:r>
        <w:rPr>
          <w:rFonts w:ascii="Arial" w:hAnsi="Arial" w:cs="Arial"/>
        </w:rPr>
        <w:t xml:space="preserve">   c).  osvědčení  vydané  jinou osobou, pokud bylo zboží nebo služby či stavební práce dodáno jiné osobě  než veřejnému zadavateli, nebo</w:t>
      </w:r>
    </w:p>
    <w:p w14:paraId="05721E37" w14:textId="77777777" w:rsidR="003D75F9" w:rsidRDefault="003D75F9">
      <w:pPr>
        <w:pStyle w:val="Standard"/>
        <w:ind w:left="360"/>
        <w:rPr>
          <w:rFonts w:ascii="Arial" w:hAnsi="Arial" w:cs="Arial"/>
        </w:rPr>
      </w:pPr>
    </w:p>
    <w:p w14:paraId="05FDD60A" w14:textId="77777777" w:rsidR="003D75F9" w:rsidRDefault="00000000">
      <w:pPr>
        <w:pStyle w:val="Standard"/>
        <w:ind w:left="360"/>
        <w:rPr>
          <w:rFonts w:ascii="Arial" w:hAnsi="Arial" w:cs="Arial"/>
        </w:rPr>
      </w:pPr>
      <w:r>
        <w:rPr>
          <w:rFonts w:ascii="Arial" w:hAnsi="Arial" w:cs="Arial"/>
        </w:rPr>
        <w:lastRenderedPageBreak/>
        <w:t xml:space="preserve">   d)  smlouva  s  jinou  osobou a doklad o uskutečnění plnění dodavatele,  není-li  současně  možné  osvědčení podle bodu 2 od této osoby získat z důvodů spočívajících na její straně.</w:t>
      </w:r>
    </w:p>
    <w:p w14:paraId="7608E601" w14:textId="77777777" w:rsidR="003D75F9" w:rsidRDefault="00000000">
      <w:pPr>
        <w:pStyle w:val="Standard"/>
        <w:rPr>
          <w:rFonts w:ascii="Arial" w:hAnsi="Arial" w:cs="Arial"/>
        </w:rPr>
      </w:pPr>
      <w:r>
        <w:rPr>
          <w:rFonts w:ascii="Arial" w:hAnsi="Arial" w:cs="Arial"/>
        </w:rPr>
        <w:t>.</w:t>
      </w:r>
    </w:p>
    <w:p w14:paraId="4E6C9A02" w14:textId="77777777" w:rsidR="003D75F9" w:rsidRDefault="003D75F9">
      <w:pPr>
        <w:pStyle w:val="Standard"/>
        <w:ind w:left="360"/>
        <w:rPr>
          <w:rFonts w:ascii="Arial" w:hAnsi="Arial" w:cs="Arial"/>
        </w:rPr>
      </w:pPr>
    </w:p>
    <w:p w14:paraId="375D1C50" w14:textId="77777777" w:rsidR="003D75F9" w:rsidRDefault="00000000">
      <w:pPr>
        <w:pStyle w:val="Standard"/>
        <w:numPr>
          <w:ilvl w:val="1"/>
          <w:numId w:val="3"/>
        </w:numPr>
        <w:rPr>
          <w:rFonts w:ascii="Arial" w:hAnsi="Arial" w:cs="Arial"/>
        </w:rPr>
      </w:pPr>
      <w:bookmarkStart w:id="11" w:name="_Toc145926519"/>
      <w:r>
        <w:rPr>
          <w:rFonts w:ascii="Arial" w:hAnsi="Arial" w:cs="Arial"/>
          <w:b/>
        </w:rPr>
        <w:t>Pravost a stáří dokladů</w:t>
      </w:r>
      <w:bookmarkEnd w:id="11"/>
    </w:p>
    <w:p w14:paraId="0A13FDE3" w14:textId="77777777" w:rsidR="003D75F9" w:rsidRDefault="003D75F9">
      <w:pPr>
        <w:pStyle w:val="Textbody"/>
        <w:ind w:left="360"/>
        <w:rPr>
          <w:rFonts w:ascii="Arial" w:hAnsi="Arial" w:cs="Arial"/>
        </w:rPr>
      </w:pPr>
    </w:p>
    <w:p w14:paraId="3BFF9241" w14:textId="77777777" w:rsidR="003D75F9" w:rsidRDefault="00000000">
      <w:pPr>
        <w:pStyle w:val="Textbody"/>
        <w:ind w:left="360"/>
        <w:rPr>
          <w:rFonts w:ascii="Arial" w:hAnsi="Arial" w:cs="Arial"/>
        </w:rPr>
      </w:pPr>
      <w:r>
        <w:rPr>
          <w:rFonts w:ascii="Arial" w:hAnsi="Arial" w:cs="Arial"/>
        </w:rPr>
        <w:t xml:space="preserve">Případné doklady prokazující splnění základních kvalifikačních předpokladů </w:t>
      </w:r>
      <w:r>
        <w:rPr>
          <w:rFonts w:ascii="Arial" w:hAnsi="Arial" w:cs="Arial"/>
        </w:rPr>
        <w:br/>
        <w:t>a výpis z obchodního rejstříku nesmějí být starší 90 dnů ke dni podání nabídky.</w:t>
      </w:r>
    </w:p>
    <w:p w14:paraId="569AA892" w14:textId="77777777" w:rsidR="003D75F9" w:rsidRDefault="003D75F9">
      <w:pPr>
        <w:pStyle w:val="Textbody"/>
        <w:ind w:left="360"/>
        <w:rPr>
          <w:rFonts w:ascii="Arial" w:hAnsi="Arial" w:cs="Arial"/>
        </w:rPr>
      </w:pPr>
    </w:p>
    <w:p w14:paraId="0641C488" w14:textId="77777777" w:rsidR="003D75F9" w:rsidRDefault="00000000">
      <w:pPr>
        <w:pStyle w:val="Standard"/>
        <w:ind w:left="360"/>
        <w:rPr>
          <w:rFonts w:ascii="Arial" w:hAnsi="Arial" w:cs="Arial"/>
        </w:rPr>
      </w:pPr>
      <w:r>
        <w:rPr>
          <w:rFonts w:ascii="Arial" w:hAnsi="Arial" w:cs="Arial"/>
        </w:rPr>
        <w:t>Dodavatel předkládá doklady prokazující splnění kvalifikace v prosté kopii.</w:t>
      </w:r>
    </w:p>
    <w:p w14:paraId="241D4091" w14:textId="77777777" w:rsidR="003D75F9" w:rsidRDefault="003D75F9">
      <w:pPr>
        <w:pStyle w:val="Standard"/>
        <w:ind w:left="360"/>
        <w:rPr>
          <w:rFonts w:ascii="Arial" w:hAnsi="Arial" w:cs="Arial"/>
        </w:rPr>
      </w:pPr>
    </w:p>
    <w:p w14:paraId="1142C622" w14:textId="77777777" w:rsidR="003D75F9" w:rsidRDefault="003D75F9">
      <w:pPr>
        <w:pStyle w:val="Standard"/>
        <w:ind w:left="360"/>
        <w:rPr>
          <w:rFonts w:ascii="Arial" w:hAnsi="Arial" w:cs="Arial"/>
        </w:rPr>
      </w:pPr>
    </w:p>
    <w:p w14:paraId="49B7B675" w14:textId="77777777" w:rsidR="003D75F9" w:rsidRDefault="00000000">
      <w:pPr>
        <w:pStyle w:val="Standard"/>
        <w:numPr>
          <w:ilvl w:val="1"/>
          <w:numId w:val="3"/>
        </w:numPr>
        <w:rPr>
          <w:rFonts w:ascii="Arial" w:hAnsi="Arial" w:cs="Arial"/>
          <w:b/>
          <w:bCs/>
        </w:rPr>
      </w:pPr>
      <w:bookmarkStart w:id="12" w:name="_Toc145926522"/>
      <w:r>
        <w:rPr>
          <w:rFonts w:ascii="Arial" w:hAnsi="Arial" w:cs="Arial"/>
          <w:b/>
          <w:bCs/>
        </w:rPr>
        <w:t>Nesplnění kvalifikace</w:t>
      </w:r>
      <w:bookmarkEnd w:id="12"/>
    </w:p>
    <w:p w14:paraId="27DF7182" w14:textId="77777777" w:rsidR="003D75F9" w:rsidRDefault="003D75F9">
      <w:pPr>
        <w:pStyle w:val="Textbody"/>
        <w:ind w:left="360"/>
        <w:rPr>
          <w:rFonts w:ascii="Arial" w:hAnsi="Arial" w:cs="Arial"/>
        </w:rPr>
      </w:pPr>
    </w:p>
    <w:p w14:paraId="42125B3F" w14:textId="77777777" w:rsidR="003D75F9" w:rsidRDefault="00000000">
      <w:pPr>
        <w:pStyle w:val="Textbody"/>
        <w:ind w:left="360"/>
        <w:rPr>
          <w:rFonts w:ascii="Arial" w:hAnsi="Arial" w:cs="Arial"/>
        </w:rPr>
      </w:pPr>
      <w:r>
        <w:rPr>
          <w:rFonts w:ascii="Arial" w:hAnsi="Arial" w:cs="Arial"/>
        </w:rPr>
        <w:t xml:space="preserve">Dodavatel, který nesplní kvalifikaci v požadovaném rozsahu nebo nesplní povinnost oznámit změny v kvalifikaci, bude zadavatelem vyloučen z účasti </w:t>
      </w:r>
      <w:r>
        <w:rPr>
          <w:rFonts w:ascii="Arial" w:hAnsi="Arial" w:cs="Arial"/>
        </w:rPr>
        <w:br/>
        <w:t>v zadávacím řízení.</w:t>
      </w:r>
    </w:p>
    <w:p w14:paraId="5543639E" w14:textId="77777777" w:rsidR="003D75F9" w:rsidRDefault="00000000">
      <w:pPr>
        <w:pStyle w:val="Standard"/>
        <w:ind w:left="360"/>
        <w:rPr>
          <w:rFonts w:ascii="Arial" w:hAnsi="Arial" w:cs="Arial"/>
        </w:rPr>
      </w:pPr>
      <w:r>
        <w:rPr>
          <w:rFonts w:ascii="Arial" w:hAnsi="Arial" w:cs="Arial"/>
        </w:rPr>
        <w:t xml:space="preserve">Zadavatel písemně oznámí dodavateli své rozhodnutí o jeho vyloučení z účasti </w:t>
      </w:r>
      <w:r>
        <w:rPr>
          <w:rFonts w:ascii="Arial" w:hAnsi="Arial" w:cs="Arial"/>
        </w:rPr>
        <w:br/>
        <w:t>v zadávacím řízení s uvedením důvodu.</w:t>
      </w:r>
    </w:p>
    <w:p w14:paraId="1551752D" w14:textId="77777777" w:rsidR="003D75F9" w:rsidRDefault="003D75F9">
      <w:pPr>
        <w:pStyle w:val="Standard"/>
        <w:ind w:left="360"/>
        <w:rPr>
          <w:rFonts w:ascii="Arial" w:hAnsi="Arial" w:cs="Arial"/>
        </w:rPr>
      </w:pPr>
    </w:p>
    <w:p w14:paraId="7108EB7A" w14:textId="77777777" w:rsidR="003D75F9" w:rsidRDefault="003D75F9">
      <w:pPr>
        <w:pStyle w:val="Standard"/>
        <w:rPr>
          <w:rFonts w:ascii="Arial" w:hAnsi="Arial" w:cs="Arial"/>
        </w:rPr>
      </w:pPr>
    </w:p>
    <w:p w14:paraId="7E3EA6FF" w14:textId="77777777" w:rsidR="003D75F9" w:rsidRDefault="00000000">
      <w:pPr>
        <w:pStyle w:val="Standard"/>
        <w:numPr>
          <w:ilvl w:val="0"/>
          <w:numId w:val="3"/>
        </w:numPr>
        <w:rPr>
          <w:rFonts w:ascii="Arial" w:hAnsi="Arial" w:cs="Arial"/>
          <w:b/>
        </w:rPr>
      </w:pPr>
      <w:r>
        <w:rPr>
          <w:rFonts w:ascii="Arial" w:hAnsi="Arial" w:cs="Arial"/>
          <w:b/>
        </w:rPr>
        <w:t>Hodnotící kritéria</w:t>
      </w:r>
    </w:p>
    <w:p w14:paraId="44997242" w14:textId="77777777" w:rsidR="003D75F9" w:rsidRDefault="003D75F9">
      <w:pPr>
        <w:pStyle w:val="Standard"/>
        <w:outlineLvl w:val="0"/>
        <w:rPr>
          <w:rFonts w:ascii="Arial" w:hAnsi="Arial" w:cs="Arial"/>
          <w:sz w:val="22"/>
          <w:szCs w:val="22"/>
        </w:rPr>
      </w:pPr>
    </w:p>
    <w:p w14:paraId="4DC11DED" w14:textId="77777777" w:rsidR="003D75F9" w:rsidRDefault="00000000">
      <w:pPr>
        <w:pStyle w:val="Standard"/>
        <w:ind w:left="360"/>
        <w:jc w:val="both"/>
        <w:rPr>
          <w:rFonts w:ascii="Arial" w:hAnsi="Arial" w:cs="Arial"/>
        </w:rPr>
      </w:pPr>
      <w:r>
        <w:rPr>
          <w:rFonts w:ascii="Arial" w:hAnsi="Arial" w:cs="Arial"/>
        </w:rPr>
        <w:t>Nabídky budou hodnoceny podle  kritéria „nejnižší nabídková cena“.</w:t>
      </w:r>
    </w:p>
    <w:p w14:paraId="04A5DFAC" w14:textId="77777777" w:rsidR="003D75F9" w:rsidRDefault="003D75F9">
      <w:pPr>
        <w:pStyle w:val="Standard"/>
        <w:ind w:left="360"/>
        <w:jc w:val="both"/>
        <w:rPr>
          <w:rFonts w:ascii="Arial" w:hAnsi="Arial" w:cs="Arial"/>
        </w:rPr>
      </w:pPr>
    </w:p>
    <w:p w14:paraId="6A828367" w14:textId="77777777" w:rsidR="003D75F9" w:rsidRDefault="00000000">
      <w:pPr>
        <w:pStyle w:val="Standard"/>
        <w:ind w:left="360"/>
        <w:jc w:val="both"/>
        <w:rPr>
          <w:rFonts w:ascii="Arial" w:hAnsi="Arial" w:cs="Arial"/>
        </w:rPr>
      </w:pPr>
      <w:r>
        <w:rPr>
          <w:rFonts w:ascii="Arial" w:hAnsi="Arial" w:cs="Arial"/>
        </w:rPr>
        <w:t>Kritéria pro hodnocení nabídek jsou:</w:t>
      </w:r>
    </w:p>
    <w:p w14:paraId="2BF7EFEB" w14:textId="77777777" w:rsidR="003D75F9" w:rsidRDefault="003D75F9">
      <w:pPr>
        <w:pStyle w:val="Standard"/>
        <w:ind w:left="360"/>
        <w:jc w:val="both"/>
        <w:rPr>
          <w:rFonts w:ascii="Arial" w:hAnsi="Arial" w:cs="Arial"/>
        </w:rPr>
      </w:pPr>
    </w:p>
    <w:p w14:paraId="61BBDA9E" w14:textId="77777777" w:rsidR="003D75F9" w:rsidRDefault="00000000">
      <w:pPr>
        <w:pStyle w:val="Standard"/>
        <w:ind w:left="360"/>
        <w:jc w:val="both"/>
        <w:rPr>
          <w:rFonts w:ascii="Arial" w:hAnsi="Arial" w:cs="Arial"/>
          <w:i/>
          <w:sz w:val="22"/>
        </w:rPr>
      </w:pPr>
      <w:r>
        <w:rPr>
          <w:rFonts w:ascii="Arial" w:hAnsi="Arial" w:cs="Arial"/>
          <w:i/>
          <w:sz w:val="22"/>
        </w:rPr>
        <w:t>pro kritérium „nejnižší nabídková cena“</w:t>
      </w:r>
    </w:p>
    <w:p w14:paraId="7EBECDD7" w14:textId="77777777" w:rsidR="003D75F9" w:rsidRDefault="003D75F9">
      <w:pPr>
        <w:pStyle w:val="Standard"/>
        <w:ind w:left="360"/>
        <w:jc w:val="both"/>
        <w:rPr>
          <w:rFonts w:ascii="Arial" w:hAnsi="Arial" w:cs="Arial"/>
        </w:rPr>
      </w:pPr>
    </w:p>
    <w:tbl>
      <w:tblPr>
        <w:tblW w:w="6804" w:type="dxa"/>
        <w:jc w:val="center"/>
        <w:tblLayout w:type="fixed"/>
        <w:tblCellMar>
          <w:left w:w="10" w:type="dxa"/>
          <w:right w:w="10" w:type="dxa"/>
        </w:tblCellMar>
        <w:tblLook w:val="0000" w:firstRow="0" w:lastRow="0" w:firstColumn="0" w:lastColumn="0" w:noHBand="0" w:noVBand="0"/>
      </w:tblPr>
      <w:tblGrid>
        <w:gridCol w:w="1701"/>
        <w:gridCol w:w="3402"/>
        <w:gridCol w:w="1701"/>
      </w:tblGrid>
      <w:tr w:rsidR="003D75F9" w14:paraId="61C1B8BB" w14:textId="77777777">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BA744" w14:textId="77777777" w:rsidR="003D75F9" w:rsidRDefault="00000000">
            <w:pPr>
              <w:pStyle w:val="Standard"/>
              <w:widowControl w:val="0"/>
              <w:jc w:val="both"/>
              <w:rPr>
                <w:rFonts w:ascii="Arial" w:hAnsi="Arial" w:cs="Arial"/>
              </w:rPr>
            </w:pPr>
            <w:r>
              <w:rPr>
                <w:rFonts w:ascii="Arial" w:hAnsi="Arial" w:cs="Arial"/>
              </w:rPr>
              <w:t>Číslo kritéria</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CC6C8" w14:textId="77777777" w:rsidR="003D75F9" w:rsidRDefault="00000000">
            <w:pPr>
              <w:pStyle w:val="Standard"/>
              <w:widowControl w:val="0"/>
              <w:jc w:val="both"/>
              <w:rPr>
                <w:rFonts w:ascii="Arial" w:hAnsi="Arial" w:cs="Arial"/>
              </w:rPr>
            </w:pPr>
            <w:r>
              <w:rPr>
                <w:rFonts w:ascii="Arial" w:hAnsi="Arial" w:cs="Arial"/>
              </w:rPr>
              <w:t>Název kritéria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2897F" w14:textId="77777777" w:rsidR="003D75F9" w:rsidRDefault="00000000">
            <w:pPr>
              <w:pStyle w:val="Standard"/>
              <w:widowControl w:val="0"/>
              <w:jc w:val="center"/>
              <w:rPr>
                <w:rFonts w:ascii="Arial" w:hAnsi="Arial" w:cs="Arial"/>
              </w:rPr>
            </w:pPr>
            <w:r>
              <w:rPr>
                <w:rFonts w:ascii="Arial" w:hAnsi="Arial" w:cs="Arial"/>
              </w:rPr>
              <w:t>Váha kritéria v %</w:t>
            </w:r>
          </w:p>
        </w:tc>
      </w:tr>
      <w:tr w:rsidR="003D75F9" w14:paraId="25DD1CB1" w14:textId="77777777">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8D7D7" w14:textId="77777777" w:rsidR="003D75F9" w:rsidRDefault="003D75F9">
            <w:pPr>
              <w:pStyle w:val="Standard"/>
              <w:widowControl w:val="0"/>
              <w:jc w:val="center"/>
              <w:rPr>
                <w:rFonts w:ascii="Arial" w:hAnsi="Arial" w:cs="Arial"/>
              </w:rPr>
            </w:pPr>
          </w:p>
          <w:p w14:paraId="1CDD4141" w14:textId="77777777" w:rsidR="003D75F9" w:rsidRDefault="00000000">
            <w:pPr>
              <w:pStyle w:val="Standard"/>
              <w:widowControl w:val="0"/>
              <w:jc w:val="center"/>
              <w:rPr>
                <w:rFonts w:ascii="Arial" w:hAnsi="Arial" w:cs="Arial"/>
              </w:rPr>
            </w:pPr>
            <w:r>
              <w:rPr>
                <w:rFonts w:ascii="Arial" w:hAnsi="Arial" w:cs="Arial"/>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D0E89" w14:textId="77777777" w:rsidR="003D75F9" w:rsidRDefault="003D75F9">
            <w:pPr>
              <w:pStyle w:val="Standard"/>
              <w:widowControl w:val="0"/>
              <w:jc w:val="both"/>
              <w:rPr>
                <w:rFonts w:ascii="Arial" w:hAnsi="Arial" w:cs="Arial"/>
              </w:rPr>
            </w:pPr>
          </w:p>
          <w:p w14:paraId="48C39940" w14:textId="77777777" w:rsidR="003D75F9" w:rsidRDefault="00000000">
            <w:pPr>
              <w:pStyle w:val="Standard"/>
              <w:widowControl w:val="0"/>
              <w:jc w:val="both"/>
              <w:rPr>
                <w:rFonts w:ascii="Arial" w:hAnsi="Arial" w:cs="Arial"/>
              </w:rPr>
            </w:pPr>
            <w:r>
              <w:rPr>
                <w:rFonts w:ascii="Arial" w:hAnsi="Arial" w:cs="Arial"/>
              </w:rPr>
              <w:t>Nabídková cena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B1348" w14:textId="77777777" w:rsidR="003D75F9" w:rsidRDefault="003D75F9">
            <w:pPr>
              <w:pStyle w:val="Standard"/>
              <w:widowControl w:val="0"/>
              <w:jc w:val="center"/>
              <w:rPr>
                <w:rFonts w:ascii="Arial" w:hAnsi="Arial" w:cs="Arial"/>
              </w:rPr>
            </w:pPr>
          </w:p>
          <w:p w14:paraId="797F5B43" w14:textId="77777777" w:rsidR="003D75F9" w:rsidRDefault="00000000">
            <w:pPr>
              <w:pStyle w:val="Standard"/>
              <w:widowControl w:val="0"/>
              <w:jc w:val="center"/>
              <w:rPr>
                <w:rFonts w:ascii="Arial" w:hAnsi="Arial" w:cs="Arial"/>
              </w:rPr>
            </w:pPr>
            <w:r>
              <w:rPr>
                <w:rFonts w:ascii="Arial" w:hAnsi="Arial" w:cs="Arial"/>
              </w:rPr>
              <w:t>100</w:t>
            </w:r>
          </w:p>
        </w:tc>
      </w:tr>
    </w:tbl>
    <w:p w14:paraId="2EA275D0" w14:textId="77777777" w:rsidR="003D75F9" w:rsidRDefault="003D75F9">
      <w:pPr>
        <w:pStyle w:val="Standard"/>
        <w:ind w:left="360"/>
        <w:jc w:val="both"/>
        <w:rPr>
          <w:rFonts w:ascii="Arial" w:hAnsi="Arial" w:cs="Arial"/>
        </w:rPr>
      </w:pPr>
    </w:p>
    <w:p w14:paraId="298E794A" w14:textId="77777777" w:rsidR="003D75F9" w:rsidRDefault="00000000">
      <w:pPr>
        <w:pStyle w:val="Standard"/>
        <w:rPr>
          <w:rFonts w:ascii="Arial" w:hAnsi="Arial" w:cs="Arial"/>
          <w:b/>
        </w:rPr>
      </w:pPr>
      <w:r>
        <w:rPr>
          <w:rFonts w:ascii="Arial" w:hAnsi="Arial" w:cs="Arial"/>
          <w:b/>
        </w:rPr>
        <w:t>Způsob hodnocení nabídek</w:t>
      </w:r>
    </w:p>
    <w:p w14:paraId="59CFE5B8" w14:textId="77777777" w:rsidR="003D75F9" w:rsidRDefault="003D75F9">
      <w:pPr>
        <w:pStyle w:val="Standard"/>
        <w:jc w:val="both"/>
        <w:rPr>
          <w:rFonts w:ascii="Arial" w:hAnsi="Arial" w:cs="Arial"/>
        </w:rPr>
      </w:pPr>
    </w:p>
    <w:p w14:paraId="17ACBBE2" w14:textId="77777777" w:rsidR="003D75F9" w:rsidRDefault="00000000">
      <w:pPr>
        <w:pStyle w:val="Standard"/>
        <w:numPr>
          <w:ilvl w:val="0"/>
          <w:numId w:val="12"/>
        </w:numPr>
        <w:jc w:val="both"/>
      </w:pPr>
      <w:r>
        <w:rPr>
          <w:rFonts w:ascii="Arial" w:hAnsi="Arial" w:cs="Arial"/>
          <w:b/>
        </w:rPr>
        <w:t>Nabídková cena</w:t>
      </w:r>
      <w:r>
        <w:rPr>
          <w:rFonts w:ascii="Arial" w:hAnsi="Arial" w:cs="Arial"/>
        </w:rPr>
        <w:t xml:space="preserve"> - U tohoto kritéria lze hodnotu číselně vyjádřit a bude hodnoceno tak, že hodnotící komise použije hodnocení, pro které má nejvhodnější nabídka minimální hodnotu kritéria. Hodnocená nabídka získá bodovou hodnotu, která vznikne násobkem 100 a poměru hodnoty nejvhodnější nabídky k hodnocené nabídce. Nabídka, která získá nejvíce bodů (největší bodovou hodnotu), je nabídkou vítěznou.</w:t>
      </w:r>
    </w:p>
    <w:p w14:paraId="58B08020" w14:textId="77777777" w:rsidR="003D75F9" w:rsidRDefault="003D75F9">
      <w:pPr>
        <w:pStyle w:val="Standard"/>
        <w:ind w:left="720"/>
        <w:jc w:val="both"/>
        <w:rPr>
          <w:rFonts w:ascii="Arial" w:hAnsi="Arial" w:cs="Arial"/>
        </w:rPr>
      </w:pPr>
    </w:p>
    <w:p w14:paraId="06304038" w14:textId="77777777" w:rsidR="003D75F9" w:rsidRDefault="003D75F9">
      <w:pPr>
        <w:pStyle w:val="Standard"/>
        <w:rPr>
          <w:rFonts w:ascii="Arial" w:hAnsi="Arial" w:cs="Arial"/>
          <w:sz w:val="22"/>
          <w:szCs w:val="22"/>
        </w:rPr>
      </w:pPr>
    </w:p>
    <w:p w14:paraId="041C49BD" w14:textId="77777777" w:rsidR="003D75F9" w:rsidRDefault="00000000">
      <w:pPr>
        <w:pStyle w:val="Standard"/>
        <w:numPr>
          <w:ilvl w:val="0"/>
          <w:numId w:val="3"/>
        </w:numPr>
        <w:rPr>
          <w:rFonts w:ascii="Arial" w:hAnsi="Arial" w:cs="Arial"/>
          <w:b/>
        </w:rPr>
      </w:pPr>
      <w:bookmarkStart w:id="13" w:name="_Ref320521854"/>
      <w:r>
        <w:rPr>
          <w:rFonts w:ascii="Arial" w:hAnsi="Arial" w:cs="Arial"/>
          <w:b/>
        </w:rPr>
        <w:t>Požadavky na způsob zpracování nabídkové ceny</w:t>
      </w:r>
      <w:bookmarkEnd w:id="13"/>
    </w:p>
    <w:p w14:paraId="4C457D46" w14:textId="77777777" w:rsidR="003D75F9" w:rsidRDefault="003D75F9">
      <w:pPr>
        <w:pStyle w:val="Standard"/>
        <w:rPr>
          <w:rFonts w:ascii="Arial" w:hAnsi="Arial" w:cs="Arial"/>
          <w:b/>
        </w:rPr>
      </w:pPr>
    </w:p>
    <w:p w14:paraId="20E3C750" w14:textId="77777777" w:rsidR="003D75F9" w:rsidRDefault="00000000">
      <w:pPr>
        <w:pStyle w:val="Heading"/>
        <w:spacing w:after="0"/>
        <w:jc w:val="both"/>
        <w:rPr>
          <w:rFonts w:ascii="Arial" w:hAnsi="Arial" w:cs="Arial"/>
          <w:b w:val="0"/>
          <w:szCs w:val="24"/>
        </w:rPr>
      </w:pPr>
      <w:r>
        <w:rPr>
          <w:rFonts w:ascii="Arial" w:hAnsi="Arial" w:cs="Arial"/>
          <w:b w:val="0"/>
          <w:szCs w:val="24"/>
        </w:rPr>
        <w:t>Nabídkovou cenou se pro účely zadávacího řízení rozumí celková cena za  činnosti uvedené v odst. 2 této Výzvy k podání nabídky.</w:t>
      </w:r>
    </w:p>
    <w:p w14:paraId="5D621C95" w14:textId="77777777" w:rsidR="003D75F9" w:rsidRDefault="00000000">
      <w:pPr>
        <w:pStyle w:val="Heading"/>
        <w:jc w:val="both"/>
        <w:rPr>
          <w:rFonts w:ascii="Arial" w:hAnsi="Arial" w:cs="Arial"/>
          <w:b w:val="0"/>
          <w:szCs w:val="24"/>
        </w:rPr>
      </w:pPr>
      <w:r>
        <w:rPr>
          <w:rFonts w:ascii="Arial" w:hAnsi="Arial" w:cs="Arial"/>
          <w:b w:val="0"/>
          <w:szCs w:val="24"/>
        </w:rPr>
        <w:lastRenderedPageBreak/>
        <w:t>Nabídková cena musí obsahovat veškeré nutné náklady k řádnému provedení činností uvedených v odst. 2 této Výzvy k podání nabídky včetně všech nákladů souvisejících.</w:t>
      </w:r>
    </w:p>
    <w:p w14:paraId="17EF55C6" w14:textId="77777777" w:rsidR="003D75F9" w:rsidRDefault="00000000">
      <w:pPr>
        <w:pStyle w:val="Standard"/>
        <w:jc w:val="both"/>
        <w:rPr>
          <w:rFonts w:ascii="Arial" w:hAnsi="Arial" w:cs="Arial"/>
        </w:rPr>
      </w:pPr>
      <w:r>
        <w:rPr>
          <w:rFonts w:ascii="Arial" w:hAnsi="Arial" w:cs="Arial"/>
        </w:rPr>
        <w:t>Nabídková cena bude uvedena bez DPH, výše DPH, cena celkem včetně DPH.</w:t>
      </w:r>
    </w:p>
    <w:p w14:paraId="53BA5802" w14:textId="77777777" w:rsidR="003D75F9" w:rsidRDefault="00000000">
      <w:pPr>
        <w:pStyle w:val="Standard"/>
        <w:spacing w:before="120"/>
        <w:jc w:val="both"/>
        <w:rPr>
          <w:rFonts w:ascii="Arial" w:hAnsi="Arial" w:cs="Arial"/>
        </w:rPr>
      </w:pPr>
      <w:r>
        <w:rPr>
          <w:rFonts w:ascii="Arial" w:hAnsi="Arial" w:cs="Arial"/>
        </w:rPr>
        <w:t>Nabídková cena je stanovena jako nejvýše přípustná.</w:t>
      </w:r>
    </w:p>
    <w:p w14:paraId="2ECF1EB8" w14:textId="77777777" w:rsidR="003D75F9" w:rsidRDefault="003D75F9">
      <w:pPr>
        <w:pStyle w:val="Standard"/>
        <w:jc w:val="both"/>
        <w:rPr>
          <w:rFonts w:ascii="Arial" w:hAnsi="Arial" w:cs="Arial"/>
        </w:rPr>
      </w:pPr>
    </w:p>
    <w:p w14:paraId="5ADA3216" w14:textId="77777777" w:rsidR="003D75F9" w:rsidRDefault="00000000">
      <w:pPr>
        <w:pStyle w:val="Standard"/>
        <w:jc w:val="both"/>
        <w:rPr>
          <w:rFonts w:ascii="Arial" w:hAnsi="Arial" w:cs="Arial"/>
        </w:rPr>
      </w:pPr>
      <w:r>
        <w:rPr>
          <w:rFonts w:ascii="Arial" w:hAnsi="Arial" w:cs="Arial"/>
        </w:rPr>
        <w:t>Nabídkovou cenu uvede uchazeč v české měně se zaokrouhlením na celé Kč.</w:t>
      </w:r>
    </w:p>
    <w:p w14:paraId="7FC06D80" w14:textId="77777777" w:rsidR="003D75F9" w:rsidRDefault="003D75F9">
      <w:pPr>
        <w:pStyle w:val="Standard"/>
        <w:jc w:val="both"/>
        <w:rPr>
          <w:rFonts w:ascii="Arial" w:hAnsi="Arial" w:cs="Arial"/>
        </w:rPr>
      </w:pPr>
    </w:p>
    <w:p w14:paraId="1435BCD7" w14:textId="77777777" w:rsidR="003D75F9" w:rsidRDefault="003D75F9">
      <w:pPr>
        <w:pStyle w:val="Standard"/>
        <w:jc w:val="both"/>
        <w:rPr>
          <w:rFonts w:ascii="Arial" w:hAnsi="Arial" w:cs="Arial"/>
        </w:rPr>
      </w:pPr>
    </w:p>
    <w:p w14:paraId="6C9A48F6" w14:textId="77777777" w:rsidR="003D75F9" w:rsidRDefault="00000000">
      <w:pPr>
        <w:pStyle w:val="Standard"/>
        <w:jc w:val="both"/>
        <w:rPr>
          <w:rFonts w:ascii="Arial" w:hAnsi="Arial" w:cs="Arial"/>
        </w:rPr>
      </w:pPr>
      <w:r>
        <w:rPr>
          <w:rFonts w:ascii="Arial" w:hAnsi="Arial" w:cs="Arial"/>
        </w:rPr>
        <w:t>Zadavatel neposkytuje zálohy.</w:t>
      </w:r>
    </w:p>
    <w:p w14:paraId="75EE02CB" w14:textId="77777777" w:rsidR="003D75F9" w:rsidRDefault="00000000">
      <w:pPr>
        <w:pStyle w:val="Standard"/>
        <w:rPr>
          <w:rFonts w:ascii="Arial" w:hAnsi="Arial" w:cs="Arial"/>
        </w:rPr>
      </w:pPr>
      <w:r>
        <w:rPr>
          <w:rFonts w:ascii="Arial" w:hAnsi="Arial" w:cs="Arial"/>
        </w:rPr>
        <w:t xml:space="preserve">Zadavatel není plátcem DPH.   </w:t>
      </w:r>
    </w:p>
    <w:p w14:paraId="46EE28A5" w14:textId="77777777" w:rsidR="003D75F9" w:rsidRDefault="003D75F9">
      <w:pPr>
        <w:pStyle w:val="Standard"/>
        <w:rPr>
          <w:rFonts w:ascii="Arial" w:hAnsi="Arial" w:cs="Arial"/>
        </w:rPr>
      </w:pPr>
    </w:p>
    <w:p w14:paraId="399A285E" w14:textId="77777777" w:rsidR="003D75F9" w:rsidRDefault="003D75F9">
      <w:pPr>
        <w:pStyle w:val="Standard"/>
        <w:rPr>
          <w:rFonts w:ascii="Arial" w:hAnsi="Arial" w:cs="Arial"/>
          <w:b/>
        </w:rPr>
      </w:pPr>
    </w:p>
    <w:p w14:paraId="6A0B8399" w14:textId="77777777" w:rsidR="003D75F9" w:rsidRDefault="00000000">
      <w:pPr>
        <w:pStyle w:val="Standard"/>
        <w:numPr>
          <w:ilvl w:val="0"/>
          <w:numId w:val="3"/>
        </w:numPr>
        <w:rPr>
          <w:rFonts w:ascii="Arial" w:hAnsi="Arial" w:cs="Arial"/>
          <w:b/>
        </w:rPr>
      </w:pPr>
      <w:r>
        <w:rPr>
          <w:rFonts w:ascii="Arial" w:hAnsi="Arial" w:cs="Arial"/>
          <w:b/>
        </w:rPr>
        <w:t>Obsah zadávací dokumentace</w:t>
      </w:r>
    </w:p>
    <w:p w14:paraId="56C48289" w14:textId="77777777" w:rsidR="003D75F9" w:rsidRDefault="003D75F9">
      <w:pPr>
        <w:pStyle w:val="Standard"/>
        <w:rPr>
          <w:rFonts w:ascii="Arial" w:hAnsi="Arial" w:cs="Arial"/>
          <w:b/>
        </w:rPr>
      </w:pPr>
    </w:p>
    <w:p w14:paraId="4BD0A892" w14:textId="779F48BE" w:rsidR="003D75F9" w:rsidRDefault="009F1B48">
      <w:pPr>
        <w:pStyle w:val="Standard"/>
        <w:numPr>
          <w:ilvl w:val="1"/>
          <w:numId w:val="3"/>
        </w:numPr>
        <w:rPr>
          <w:rFonts w:ascii="Arial" w:hAnsi="Arial" w:cs="Arial"/>
        </w:rPr>
      </w:pPr>
      <w:r>
        <w:rPr>
          <w:rFonts w:ascii="Arial" w:hAnsi="Arial" w:cs="Arial"/>
        </w:rPr>
        <w:t>Výzva k podání nabídky</w:t>
      </w:r>
    </w:p>
    <w:p w14:paraId="5B379821" w14:textId="1ED2425F" w:rsidR="009F1B48" w:rsidRDefault="009F1B48">
      <w:pPr>
        <w:pStyle w:val="Standard"/>
        <w:numPr>
          <w:ilvl w:val="1"/>
          <w:numId w:val="3"/>
        </w:numPr>
        <w:rPr>
          <w:rFonts w:ascii="Arial" w:hAnsi="Arial" w:cs="Arial"/>
        </w:rPr>
      </w:pPr>
      <w:r>
        <w:rPr>
          <w:rFonts w:ascii="Arial" w:hAnsi="Arial" w:cs="Arial"/>
        </w:rPr>
        <w:t>Krycí list nabídky veřejné zakázky</w:t>
      </w:r>
    </w:p>
    <w:p w14:paraId="22E8B6AF" w14:textId="79104767" w:rsidR="009F1B48" w:rsidRDefault="009F1B48">
      <w:pPr>
        <w:pStyle w:val="Standard"/>
        <w:numPr>
          <w:ilvl w:val="1"/>
          <w:numId w:val="3"/>
        </w:numPr>
        <w:rPr>
          <w:rFonts w:ascii="Arial" w:hAnsi="Arial" w:cs="Arial"/>
        </w:rPr>
      </w:pPr>
      <w:r>
        <w:rPr>
          <w:rFonts w:ascii="Arial" w:hAnsi="Arial" w:cs="Arial"/>
        </w:rPr>
        <w:t>Čestné prohlášení o splnění základní způsobilosti</w:t>
      </w:r>
    </w:p>
    <w:p w14:paraId="3850D5A5" w14:textId="59DD2AFE" w:rsidR="009F1B48" w:rsidRPr="009F1B48" w:rsidRDefault="009F1B48">
      <w:pPr>
        <w:pStyle w:val="Standard"/>
        <w:numPr>
          <w:ilvl w:val="1"/>
          <w:numId w:val="3"/>
        </w:numPr>
        <w:rPr>
          <w:rFonts w:ascii="Arial" w:hAnsi="Arial" w:cs="Arial"/>
        </w:rPr>
      </w:pPr>
      <w:r w:rsidRPr="00C27B3D">
        <w:rPr>
          <w:rFonts w:ascii="Arial" w:hAnsi="Arial" w:cs="Arial"/>
          <w:sz w:val="22"/>
        </w:rPr>
        <w:t>Čestné prohlášení dodavatele k mezinárodním sankcím proti Rusku a Bělorusku</w:t>
      </w:r>
    </w:p>
    <w:p w14:paraId="4EA8A77A" w14:textId="36457C7F" w:rsidR="009F1B48" w:rsidRPr="009F1B48" w:rsidRDefault="009F1B48">
      <w:pPr>
        <w:pStyle w:val="Standard"/>
        <w:numPr>
          <w:ilvl w:val="1"/>
          <w:numId w:val="3"/>
        </w:numPr>
        <w:rPr>
          <w:rFonts w:ascii="Arial" w:hAnsi="Arial" w:cs="Arial"/>
        </w:rPr>
      </w:pPr>
      <w:r>
        <w:rPr>
          <w:rFonts w:ascii="Arial" w:hAnsi="Arial" w:cs="Arial"/>
          <w:sz w:val="22"/>
        </w:rPr>
        <w:t>Cenová nabídka (slepý rozpočet)</w:t>
      </w:r>
    </w:p>
    <w:p w14:paraId="1A78ED56" w14:textId="73D85656" w:rsidR="009F1B48" w:rsidRPr="009F1B48" w:rsidRDefault="009F1B48">
      <w:pPr>
        <w:pStyle w:val="Standard"/>
        <w:numPr>
          <w:ilvl w:val="1"/>
          <w:numId w:val="3"/>
        </w:numPr>
        <w:rPr>
          <w:rFonts w:ascii="Arial" w:hAnsi="Arial" w:cs="Arial"/>
        </w:rPr>
      </w:pPr>
      <w:r>
        <w:rPr>
          <w:rFonts w:ascii="Arial" w:hAnsi="Arial" w:cs="Arial"/>
          <w:sz w:val="22"/>
        </w:rPr>
        <w:t>Návrh smlouvy o dílo</w:t>
      </w:r>
    </w:p>
    <w:p w14:paraId="20579256" w14:textId="0A65B25A" w:rsidR="009F1B48" w:rsidRDefault="009F1B48">
      <w:pPr>
        <w:pStyle w:val="Standard"/>
        <w:numPr>
          <w:ilvl w:val="1"/>
          <w:numId w:val="3"/>
        </w:numPr>
        <w:rPr>
          <w:rFonts w:ascii="Arial" w:hAnsi="Arial" w:cs="Arial"/>
        </w:rPr>
      </w:pPr>
      <w:r>
        <w:rPr>
          <w:rFonts w:ascii="Arial" w:hAnsi="Arial" w:cs="Arial"/>
          <w:sz w:val="22"/>
        </w:rPr>
        <w:t>Projektová dokumentace</w:t>
      </w:r>
    </w:p>
    <w:p w14:paraId="1EDFCAF9" w14:textId="77777777" w:rsidR="003D75F9" w:rsidRDefault="003D75F9">
      <w:pPr>
        <w:pStyle w:val="Standard"/>
        <w:ind w:left="360"/>
        <w:rPr>
          <w:rFonts w:ascii="Arial" w:hAnsi="Arial" w:cs="Arial"/>
          <w:b/>
        </w:rPr>
      </w:pPr>
    </w:p>
    <w:p w14:paraId="16F858BA" w14:textId="77777777" w:rsidR="003D75F9" w:rsidRDefault="003D75F9">
      <w:pPr>
        <w:pStyle w:val="Standard"/>
        <w:rPr>
          <w:rFonts w:ascii="Arial" w:hAnsi="Arial" w:cs="Arial"/>
        </w:rPr>
      </w:pPr>
    </w:p>
    <w:p w14:paraId="5070A7E5" w14:textId="77777777" w:rsidR="003D75F9" w:rsidRDefault="003D75F9">
      <w:pPr>
        <w:pStyle w:val="Standard"/>
        <w:rPr>
          <w:rFonts w:ascii="Arial" w:hAnsi="Arial" w:cs="Arial"/>
          <w:b/>
        </w:rPr>
      </w:pPr>
    </w:p>
    <w:p w14:paraId="0CE5CB3F" w14:textId="77777777" w:rsidR="003D75F9" w:rsidRDefault="00000000">
      <w:pPr>
        <w:pStyle w:val="Standard"/>
        <w:numPr>
          <w:ilvl w:val="0"/>
          <w:numId w:val="3"/>
        </w:numPr>
        <w:rPr>
          <w:rFonts w:ascii="Arial" w:hAnsi="Arial" w:cs="Arial"/>
          <w:b/>
        </w:rPr>
      </w:pPr>
      <w:r>
        <w:rPr>
          <w:rFonts w:ascii="Arial" w:hAnsi="Arial" w:cs="Arial"/>
          <w:b/>
        </w:rPr>
        <w:t>Další podmínky</w:t>
      </w:r>
    </w:p>
    <w:p w14:paraId="66B2D533" w14:textId="77777777" w:rsidR="003D75F9" w:rsidRDefault="003D75F9">
      <w:pPr>
        <w:pStyle w:val="Standard"/>
        <w:rPr>
          <w:rFonts w:ascii="Arial" w:hAnsi="Arial" w:cs="Arial"/>
          <w:b/>
        </w:rPr>
      </w:pPr>
    </w:p>
    <w:p w14:paraId="75A9F0E6" w14:textId="77777777" w:rsidR="003D75F9" w:rsidRDefault="00000000">
      <w:pPr>
        <w:pStyle w:val="Standard"/>
        <w:jc w:val="both"/>
        <w:rPr>
          <w:rFonts w:ascii="Arial" w:hAnsi="Arial" w:cs="Arial"/>
        </w:rPr>
      </w:pPr>
      <w:r>
        <w:rPr>
          <w:rFonts w:ascii="Arial" w:hAnsi="Arial" w:cs="Arial"/>
        </w:rPr>
        <w:t>Tato výzva není veřejnou výzvou na uzavření smlouvy ani vyhlášením obchodní veřejné soutěže podle Obchodního zákoníku. Zadavatel je oprávněn kdykoliv toto zadávací řízení bez uvedení důvodu zrušit nebo odmítnout všechny nabídky. Každý uchazeč nese své náklady spojené s účastí v zadávacím řízení za všech okolností samostatně bez nároku na jejich náhradu zadavatelem. Podané nabídky se nevracejí a zůstávají u zadavatele pro účely zdokumentování průběhu zadávacího řízení.</w:t>
      </w:r>
    </w:p>
    <w:p w14:paraId="138B8C90" w14:textId="77777777" w:rsidR="003D75F9" w:rsidRDefault="00000000">
      <w:pPr>
        <w:pStyle w:val="Standard"/>
        <w:jc w:val="both"/>
      </w:pPr>
      <w:r>
        <w:rPr>
          <w:rFonts w:ascii="Arial" w:hAnsi="Arial" w:cs="Arial"/>
          <w:b/>
          <w:szCs w:val="24"/>
        </w:rPr>
        <w:t>Zadavatel nepřipouští varianty nabídek</w:t>
      </w:r>
      <w:r>
        <w:rPr>
          <w:rFonts w:ascii="Arial" w:hAnsi="Arial" w:cs="Arial"/>
          <w:szCs w:val="24"/>
        </w:rPr>
        <w:t xml:space="preserve">. </w:t>
      </w:r>
      <w:r>
        <w:rPr>
          <w:rFonts w:ascii="Arial" w:hAnsi="Arial" w:cs="Arial"/>
          <w:b/>
          <w:szCs w:val="24"/>
        </w:rPr>
        <w:t xml:space="preserve">Veřejná zakázka není rozdělena </w:t>
      </w:r>
      <w:r>
        <w:rPr>
          <w:rFonts w:ascii="Arial" w:hAnsi="Arial" w:cs="Arial"/>
          <w:b/>
          <w:szCs w:val="24"/>
        </w:rPr>
        <w:br/>
        <w:t>na části.</w:t>
      </w:r>
    </w:p>
    <w:p w14:paraId="6B9C1E17" w14:textId="77777777" w:rsidR="003D75F9" w:rsidRDefault="003D75F9">
      <w:pPr>
        <w:pStyle w:val="Standard"/>
        <w:rPr>
          <w:rFonts w:ascii="Arial" w:hAnsi="Arial" w:cs="Arial"/>
          <w:b/>
        </w:rPr>
      </w:pPr>
    </w:p>
    <w:p w14:paraId="5F3B57E2" w14:textId="77777777" w:rsidR="003D75F9" w:rsidRDefault="003D75F9">
      <w:pPr>
        <w:pStyle w:val="Standard"/>
        <w:outlineLvl w:val="0"/>
        <w:rPr>
          <w:rFonts w:ascii="Arial" w:hAnsi="Arial" w:cs="Arial"/>
        </w:rPr>
      </w:pPr>
    </w:p>
    <w:p w14:paraId="02A758F0" w14:textId="3EDEF6E4" w:rsidR="003D75F9" w:rsidRDefault="00000000">
      <w:pPr>
        <w:pStyle w:val="Standard"/>
        <w:outlineLvl w:val="0"/>
      </w:pPr>
      <w:r>
        <w:rPr>
          <w:rFonts w:ascii="Arial" w:hAnsi="Arial" w:cs="Arial"/>
        </w:rPr>
        <w:t xml:space="preserve">Ve Vizovicích </w:t>
      </w:r>
      <w:r w:rsidRPr="008235CD">
        <w:rPr>
          <w:rFonts w:ascii="Arial" w:hAnsi="Arial" w:cs="Arial"/>
        </w:rPr>
        <w:t>dne</w:t>
      </w:r>
      <w:r w:rsidR="008235CD">
        <w:rPr>
          <w:rFonts w:ascii="Arial" w:hAnsi="Arial" w:cs="Arial"/>
        </w:rPr>
        <w:t xml:space="preserve"> 31.5.2024</w:t>
      </w:r>
    </w:p>
    <w:p w14:paraId="690BAEE0" w14:textId="77777777" w:rsidR="003D75F9" w:rsidRDefault="003D75F9">
      <w:pPr>
        <w:pStyle w:val="Standard"/>
        <w:rPr>
          <w:rFonts w:ascii="Arial" w:hAnsi="Arial" w:cs="Arial"/>
        </w:rPr>
      </w:pPr>
    </w:p>
    <w:p w14:paraId="0040B05B" w14:textId="77777777" w:rsidR="003D75F9" w:rsidRDefault="003D75F9">
      <w:pPr>
        <w:pStyle w:val="Standard"/>
        <w:rPr>
          <w:rFonts w:ascii="Arial" w:hAnsi="Arial" w:cs="Arial"/>
        </w:rPr>
      </w:pPr>
    </w:p>
    <w:p w14:paraId="4CBA4988" w14:textId="77777777" w:rsidR="003D75F9" w:rsidRDefault="003D75F9">
      <w:pPr>
        <w:pStyle w:val="Standard"/>
        <w:rPr>
          <w:rFonts w:ascii="Arial" w:hAnsi="Arial" w:cs="Arial"/>
        </w:rPr>
      </w:pPr>
    </w:p>
    <w:p w14:paraId="21A3C246" w14:textId="77777777" w:rsidR="003D75F9" w:rsidRDefault="003D75F9">
      <w:pPr>
        <w:pStyle w:val="Standard"/>
        <w:rPr>
          <w:rFonts w:ascii="Arial" w:hAnsi="Arial" w:cs="Arial"/>
        </w:rPr>
      </w:pPr>
    </w:p>
    <w:p w14:paraId="2260AD75" w14:textId="77777777" w:rsidR="003D75F9" w:rsidRDefault="003D75F9">
      <w:pPr>
        <w:pStyle w:val="Standard"/>
        <w:rPr>
          <w:rFonts w:ascii="Arial" w:hAnsi="Arial" w:cs="Arial"/>
        </w:rPr>
      </w:pPr>
    </w:p>
    <w:p w14:paraId="71EB138E" w14:textId="77777777" w:rsidR="003D75F9" w:rsidRDefault="003D75F9">
      <w:pPr>
        <w:pStyle w:val="Standard"/>
        <w:rPr>
          <w:rFonts w:ascii="Arial" w:hAnsi="Arial" w:cs="Arial"/>
        </w:rPr>
      </w:pPr>
    </w:p>
    <w:p w14:paraId="625A1550" w14:textId="77777777" w:rsidR="003D75F9" w:rsidRDefault="00000000">
      <w:pPr>
        <w:pStyle w:val="Standard"/>
        <w:rPr>
          <w:rFonts w:ascii="Arial" w:hAnsi="Arial" w:cs="Arial"/>
        </w:rPr>
      </w:pPr>
      <w:r>
        <w:rPr>
          <w:rFonts w:ascii="Arial" w:hAnsi="Arial" w:cs="Arial"/>
        </w:rPr>
        <w:t>…………………………………..</w:t>
      </w:r>
    </w:p>
    <w:p w14:paraId="34F0791A" w14:textId="77777777" w:rsidR="003D75F9" w:rsidRDefault="00000000">
      <w:pPr>
        <w:pStyle w:val="Standard"/>
      </w:pPr>
      <w:bookmarkStart w:id="14" w:name="OLE_LINK4"/>
      <w:bookmarkStart w:id="15" w:name="OLE_LINK3"/>
      <w:r>
        <w:rPr>
          <w:rFonts w:ascii="Arial" w:hAnsi="Arial"/>
        </w:rPr>
        <w:t xml:space="preserve">Mgr. Eva </w:t>
      </w:r>
      <w:bookmarkEnd w:id="14"/>
      <w:bookmarkEnd w:id="15"/>
      <w:r>
        <w:rPr>
          <w:rFonts w:ascii="Arial" w:hAnsi="Arial"/>
        </w:rPr>
        <w:t>Bůžková</w:t>
      </w:r>
    </w:p>
    <w:sectPr w:rsidR="003D75F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EB699" w14:textId="77777777" w:rsidR="008C00AB" w:rsidRDefault="008C00AB">
      <w:r>
        <w:separator/>
      </w:r>
    </w:p>
  </w:endnote>
  <w:endnote w:type="continuationSeparator" w:id="0">
    <w:p w14:paraId="7AB2B198" w14:textId="77777777" w:rsidR="008C00AB" w:rsidRDefault="008C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B7D56" w14:textId="77777777" w:rsidR="008C00AB" w:rsidRDefault="008C00AB">
      <w:r>
        <w:rPr>
          <w:color w:val="000000"/>
        </w:rPr>
        <w:separator/>
      </w:r>
    </w:p>
  </w:footnote>
  <w:footnote w:type="continuationSeparator" w:id="0">
    <w:p w14:paraId="7BF09DF4" w14:textId="77777777" w:rsidR="008C00AB" w:rsidRDefault="008C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7725"/>
    <w:multiLevelType w:val="multilevel"/>
    <w:tmpl w:val="28BC1F86"/>
    <w:styleLink w:val="WWNum4"/>
    <w:lvl w:ilvl="0">
      <w:start w:val="1"/>
      <w:numFmt w:val="lowerLetter"/>
      <w:lvlText w:val="%1"/>
      <w:lvlJc w:val="left"/>
      <w:pPr>
        <w:ind w:left="928" w:hanging="360"/>
      </w:pPr>
      <w:rPr>
        <w:b w:val="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06383ED1"/>
    <w:multiLevelType w:val="multilevel"/>
    <w:tmpl w:val="0B8699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ascii="Arial" w:hAnsi="Arial" w:cs="Arial" w:hint="default"/>
        <w:b w:val="0"/>
        <w:i w:val="0"/>
        <w:iCs/>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ADB7B1C"/>
    <w:multiLevelType w:val="multilevel"/>
    <w:tmpl w:val="79205EC6"/>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42306D6"/>
    <w:multiLevelType w:val="multilevel"/>
    <w:tmpl w:val="FF12E39C"/>
    <w:styleLink w:val="WWNum7"/>
    <w:lvl w:ilvl="0">
      <w:start w:val="1"/>
      <w:numFmt w:val="lowerLetter"/>
      <w:lvlText w:val="%1"/>
      <w:lvlJc w:val="left"/>
      <w:pPr>
        <w:ind w:left="928" w:hanging="360"/>
      </w:pPr>
      <w:rPr>
        <w:b w:val="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33E76C8E"/>
    <w:multiLevelType w:val="multilevel"/>
    <w:tmpl w:val="A94A0BEE"/>
    <w:styleLink w:val="WWNum2"/>
    <w:lvl w:ilvl="0">
      <w:start w:val="1"/>
      <w:numFmt w:val="decimal"/>
      <w:lvlText w:val="%1"/>
      <w:lvlJc w:val="left"/>
      <w:pPr>
        <w:ind w:left="360" w:hanging="360"/>
      </w:pPr>
    </w:lvl>
    <w:lvl w:ilvl="1">
      <w:start w:val="1"/>
      <w:numFmt w:val="decimal"/>
      <w:lvlText w:val="%1.%2"/>
      <w:lvlJc w:val="left"/>
      <w:pPr>
        <w:ind w:left="999"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9B7EFE"/>
    <w:multiLevelType w:val="multilevel"/>
    <w:tmpl w:val="39BC6DAA"/>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603C3197"/>
    <w:multiLevelType w:val="multilevel"/>
    <w:tmpl w:val="36D25D72"/>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62A818EE"/>
    <w:multiLevelType w:val="multilevel"/>
    <w:tmpl w:val="26A288D4"/>
    <w:styleLink w:val="WWNum3"/>
    <w:lvl w:ilvl="0">
      <w:start w:val="1"/>
      <w:numFmt w:val="lowerLetter"/>
      <w:lvlText w:val="%1"/>
      <w:lvlJc w:val="left"/>
      <w:pPr>
        <w:ind w:left="928" w:hanging="360"/>
      </w:pPr>
      <w:rPr>
        <w:b w:val="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6A200D59"/>
    <w:multiLevelType w:val="multilevel"/>
    <w:tmpl w:val="A14EAFEC"/>
    <w:styleLink w:val="WWNum8"/>
    <w:lvl w:ilvl="0">
      <w:start w:val="1"/>
      <w:numFmt w:val="lowerLetter"/>
      <w:lvlText w:val="%1"/>
      <w:lvlJc w:val="left"/>
      <w:pPr>
        <w:ind w:left="928" w:hanging="360"/>
      </w:pPr>
      <w:rPr>
        <w:b w:val="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77D734BE"/>
    <w:multiLevelType w:val="multilevel"/>
    <w:tmpl w:val="5BF2C6E0"/>
    <w:styleLink w:val="WWNum6"/>
    <w:lvl w:ilvl="0">
      <w:start w:val="1"/>
      <w:numFmt w:val="lowerLetter"/>
      <w:lvlText w:val="%1"/>
      <w:lvlJc w:val="left"/>
      <w:pPr>
        <w:ind w:left="928" w:hanging="360"/>
      </w:pPr>
      <w:rPr>
        <w:b w:val="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16cid:durableId="857041737">
    <w:abstractNumId w:val="6"/>
  </w:num>
  <w:num w:numId="2" w16cid:durableId="407774641">
    <w:abstractNumId w:val="2"/>
  </w:num>
  <w:num w:numId="3" w16cid:durableId="1942176551">
    <w:abstractNumId w:val="4"/>
  </w:num>
  <w:num w:numId="4" w16cid:durableId="1291593112">
    <w:abstractNumId w:val="7"/>
  </w:num>
  <w:num w:numId="5" w16cid:durableId="1443266316">
    <w:abstractNumId w:val="0"/>
  </w:num>
  <w:num w:numId="6" w16cid:durableId="1015376882">
    <w:abstractNumId w:val="5"/>
  </w:num>
  <w:num w:numId="7" w16cid:durableId="300159627">
    <w:abstractNumId w:val="9"/>
  </w:num>
  <w:num w:numId="8" w16cid:durableId="1191458054">
    <w:abstractNumId w:val="3"/>
  </w:num>
  <w:num w:numId="9" w16cid:durableId="770584281">
    <w:abstractNumId w:val="8"/>
  </w:num>
  <w:num w:numId="10" w16cid:durableId="122584064">
    <w:abstractNumId w:val="4"/>
    <w:lvlOverride w:ilvl="0">
      <w:startOverride w:val="1"/>
    </w:lvlOverride>
  </w:num>
  <w:num w:numId="11" w16cid:durableId="1605577465">
    <w:abstractNumId w:val="9"/>
    <w:lvlOverride w:ilvl="0">
      <w:startOverride w:val="1"/>
    </w:lvlOverride>
  </w:num>
  <w:num w:numId="12" w16cid:durableId="1243954169">
    <w:abstractNumId w:val="2"/>
    <w:lvlOverride w:ilvl="0">
      <w:startOverride w:val="1"/>
    </w:lvlOverride>
  </w:num>
  <w:num w:numId="13" w16cid:durableId="536281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5F9"/>
    <w:rsid w:val="000C7EE8"/>
    <w:rsid w:val="003702C3"/>
    <w:rsid w:val="003A7EC1"/>
    <w:rsid w:val="003D75F9"/>
    <w:rsid w:val="003E6E36"/>
    <w:rsid w:val="00435626"/>
    <w:rsid w:val="007A0B3C"/>
    <w:rsid w:val="008235CD"/>
    <w:rsid w:val="008C00AB"/>
    <w:rsid w:val="009F1B48"/>
    <w:rsid w:val="00DC1015"/>
    <w:rsid w:val="00E82CD5"/>
    <w:rsid w:val="00F77341"/>
    <w:rsid w:val="00F817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9E17"/>
  <w15:docId w15:val="{17F3E47D-6405-41AD-BF49-CD775321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cs-CZ"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ascii="Times New Roman" w:eastAsia="Times New Roman" w:hAnsi="Times New Roman" w:cs="Times New Roman"/>
      <w:sz w:val="24"/>
      <w:szCs w:val="20"/>
      <w:lang w:eastAsia="cs-CZ"/>
    </w:rPr>
  </w:style>
  <w:style w:type="paragraph" w:customStyle="1" w:styleId="Heading">
    <w:name w:val="Heading"/>
    <w:basedOn w:val="Standard"/>
    <w:next w:val="Textbody"/>
    <w:pPr>
      <w:spacing w:after="120"/>
      <w:jc w:val="center"/>
    </w:pPr>
    <w:rPr>
      <w:b/>
    </w:rPr>
  </w:style>
  <w:style w:type="paragraph" w:customStyle="1" w:styleId="Textbody">
    <w:name w:val="Text body"/>
    <w:basedOn w:val="Standard"/>
    <w:pPr>
      <w:widowControl w:val="0"/>
      <w:tabs>
        <w:tab w:val="left" w:pos="2016"/>
        <w:tab w:val="left" w:pos="3168"/>
        <w:tab w:val="left" w:pos="4320"/>
        <w:tab w:val="left" w:pos="5472"/>
        <w:tab w:val="left" w:pos="6624"/>
        <w:tab w:val="left" w:pos="7776"/>
        <w:tab w:val="left" w:pos="8928"/>
      </w:tabs>
      <w:ind w:right="144"/>
      <w:jc w:val="both"/>
    </w:pPr>
    <w:rPr>
      <w:rFonts w:ascii="Courier New" w:eastAsia="Courier New" w:hAnsi="Courier New" w:cs="Courier New"/>
    </w:r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Zkladntext2">
    <w:name w:val="Body Text 2"/>
    <w:basedOn w:val="Standard"/>
    <w:pPr>
      <w:jc w:val="both"/>
    </w:pPr>
  </w:style>
  <w:style w:type="paragraph" w:styleId="Odstavecseseznamem">
    <w:name w:val="List Paragraph"/>
    <w:basedOn w:val="Standard"/>
    <w:pPr>
      <w:ind w:left="720"/>
      <w:contextualSpacing/>
    </w:pPr>
  </w:style>
  <w:style w:type="paragraph" w:customStyle="1" w:styleId="TableContents">
    <w:name w:val="Table Contents"/>
    <w:basedOn w:val="Standard"/>
    <w:pPr>
      <w:widowControl w:val="0"/>
      <w:suppressLineNumbers/>
    </w:pPr>
  </w:style>
  <w:style w:type="character" w:customStyle="1" w:styleId="ZkladntextChar">
    <w:name w:val="Základní text Char"/>
    <w:basedOn w:val="Standardnpsmoodstavce"/>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rPr>
      <w:rFonts w:ascii="Times New Roman" w:eastAsia="Times New Roman" w:hAnsi="Times New Roman" w:cs="Times New Roman"/>
      <w:sz w:val="24"/>
      <w:szCs w:val="20"/>
      <w:lang w:eastAsia="cs-CZ"/>
    </w:rPr>
  </w:style>
  <w:style w:type="character" w:customStyle="1" w:styleId="Internetlink">
    <w:name w:val="Internet link"/>
    <w:rPr>
      <w:color w:val="0000FF"/>
      <w:u w:val="single"/>
    </w:rPr>
  </w:style>
  <w:style w:type="character" w:customStyle="1" w:styleId="NadpisChar">
    <w:name w:val="Nadpis Char"/>
    <w:rPr>
      <w:rFonts w:ascii="Times New Roman" w:eastAsia="Times New Roman" w:hAnsi="Times New Roman" w:cs="Times New Roman"/>
      <w:b/>
      <w:sz w:val="24"/>
      <w:szCs w:val="20"/>
    </w:rPr>
  </w:style>
  <w:style w:type="character" w:customStyle="1" w:styleId="ZkladntextChar1">
    <w:name w:val="Základní text Char1"/>
    <w:rPr>
      <w:rFonts w:ascii="Courier New" w:eastAsia="Times New Roman" w:hAnsi="Courier New" w:cs="Times New Roman"/>
      <w:sz w:val="24"/>
      <w:szCs w:val="20"/>
    </w:rPr>
  </w:style>
  <w:style w:type="character" w:styleId="Nevyeenzmnka">
    <w:name w:val="Unresolved Mention"/>
    <w:basedOn w:val="Standardnpsmoodstavce"/>
    <w:rPr>
      <w:color w:val="605E5C"/>
      <w:shd w:val="clear" w:color="auto" w:fill="E1DFDD"/>
    </w:rPr>
  </w:style>
  <w:style w:type="character" w:customStyle="1" w:styleId="NumberingSymbols">
    <w:name w:val="Numbering Symbols"/>
  </w:style>
  <w:style w:type="character" w:customStyle="1" w:styleId="ListLabel1">
    <w:name w:val="ListLabel 1"/>
    <w:rPr>
      <w:b/>
    </w:rPr>
  </w:style>
  <w:style w:type="character" w:customStyle="1" w:styleId="ListLabel2">
    <w:name w:val="ListLabel 2"/>
    <w:rPr>
      <w:b w:val="0"/>
    </w:rPr>
  </w:style>
  <w:style w:type="character" w:customStyle="1" w:styleId="ListLabel3">
    <w:name w:val="ListLabel 3"/>
    <w:rPr>
      <w:b w:val="0"/>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b w:val="0"/>
    </w:rPr>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character" w:styleId="Hypertextovodkaz">
    <w:name w:val="Hyperlink"/>
    <w:basedOn w:val="Standardnpsmoodstavce"/>
    <w:uiPriority w:val="99"/>
    <w:unhideWhenUsed/>
    <w:rsid w:val="003E6E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editel@ddzsvizovice.cz" TargetMode="External"/><Relationship Id="rId3" Type="http://schemas.openxmlformats.org/officeDocument/2006/relationships/settings" Target="settings.xml"/><Relationship Id="rId7" Type="http://schemas.openxmlformats.org/officeDocument/2006/relationships/hyperlink" Target="mailto:reditel@ddzsviz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ditel@ddzsvizov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2425</Words>
  <Characters>14308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Dutý</dc:creator>
  <cp:lastModifiedBy>Jan Bůžek</cp:lastModifiedBy>
  <cp:revision>4</cp:revision>
  <dcterms:created xsi:type="dcterms:W3CDTF">2024-06-02T16:18:00Z</dcterms:created>
  <dcterms:modified xsi:type="dcterms:W3CDTF">2024-06-03T12:14:00Z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